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A896" w14:textId="72176E8B" w:rsidR="00E45F70" w:rsidRPr="00A121D3" w:rsidRDefault="003D57F8" w:rsidP="00A121D3">
      <w:pPr>
        <w:textAlignment w:val="baseline"/>
        <w:rPr>
          <w:rFonts w:eastAsia="Times New Roman"/>
          <w:color w:val="000000"/>
          <w:sz w:val="24"/>
        </w:rPr>
        <w:sectPr w:rsidR="00E45F70" w:rsidRPr="00A121D3" w:rsidSect="00BC5F6F">
          <w:footerReference w:type="default" r:id="rId7"/>
          <w:pgSz w:w="8386" w:h="11914"/>
          <w:pgMar w:top="1151" w:right="227" w:bottom="255" w:left="238" w:header="284" w:footer="567" w:gutter="0"/>
          <w:cols w:space="720"/>
          <w:docGrid w:linePitch="299"/>
        </w:sectPr>
      </w:pPr>
      <w:r>
        <w:rPr>
          <w:noProof/>
        </w:rPr>
        <w:drawing>
          <wp:anchor distT="0" distB="0" distL="114300" distR="114300" simplePos="0" relativeHeight="251680768" behindDoc="1" locked="0" layoutInCell="1" allowOverlap="1" wp14:anchorId="331A4E4B" wp14:editId="2EB91858">
            <wp:simplePos x="0" y="0"/>
            <wp:positionH relativeFrom="column">
              <wp:posOffset>1371600</wp:posOffset>
            </wp:positionH>
            <wp:positionV relativeFrom="paragraph">
              <wp:posOffset>-305435</wp:posOffset>
            </wp:positionV>
            <wp:extent cx="1365250" cy="455084"/>
            <wp:effectExtent l="0" t="0" r="6350" b="2540"/>
            <wp:wrapNone/>
            <wp:docPr id="751317217" name="Picture 3" descr="Sussex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17217" name="Picture 3" descr="Sussex Police logo"/>
                    <pic:cNvPicPr/>
                  </pic:nvPicPr>
                  <pic:blipFill>
                    <a:blip r:embed="rId8">
                      <a:extLst>
                        <a:ext uri="{28A0092B-C50C-407E-A947-70E740481C1C}">
                          <a14:useLocalDpi xmlns:a14="http://schemas.microsoft.com/office/drawing/2010/main" val="0"/>
                        </a:ext>
                      </a:extLst>
                    </a:blip>
                    <a:stretch>
                      <a:fillRect/>
                    </a:stretch>
                  </pic:blipFill>
                  <pic:spPr>
                    <a:xfrm>
                      <a:off x="0" y="0"/>
                      <a:ext cx="1365250" cy="4550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1" locked="0" layoutInCell="1" allowOverlap="1" wp14:anchorId="6EE09F40" wp14:editId="79EC91C1">
            <wp:simplePos x="0" y="0"/>
            <wp:positionH relativeFrom="margin">
              <wp:posOffset>2660650</wp:posOffset>
            </wp:positionH>
            <wp:positionV relativeFrom="paragraph">
              <wp:posOffset>-299720</wp:posOffset>
            </wp:positionV>
            <wp:extent cx="622300" cy="416969"/>
            <wp:effectExtent l="0" t="0" r="6350" b="2540"/>
            <wp:wrapNone/>
            <wp:docPr id="1727338042" name="Picture 4" descr="Brighton and Hove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38042" name="Picture 4" descr="Brighton and Hove City Counci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300" cy="41696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1" locked="0" layoutInCell="1" allowOverlap="1" wp14:anchorId="4BABFAC6" wp14:editId="484693C3">
            <wp:simplePos x="0" y="0"/>
            <wp:positionH relativeFrom="column">
              <wp:posOffset>3524250</wp:posOffset>
            </wp:positionH>
            <wp:positionV relativeFrom="paragraph">
              <wp:posOffset>-266700</wp:posOffset>
            </wp:positionV>
            <wp:extent cx="533400" cy="385580"/>
            <wp:effectExtent l="0" t="0" r="0" b="0"/>
            <wp:wrapNone/>
            <wp:docPr id="1407275874" name="Picture 5" descr="East Su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75874" name="Picture 5" descr="East Sussex County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385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1" locked="0" layoutInCell="1" allowOverlap="1" wp14:anchorId="09D99DE8" wp14:editId="1FB3D5DF">
            <wp:simplePos x="0" y="0"/>
            <wp:positionH relativeFrom="column">
              <wp:posOffset>4330700</wp:posOffset>
            </wp:positionH>
            <wp:positionV relativeFrom="paragraph">
              <wp:posOffset>-300811</wp:posOffset>
            </wp:positionV>
            <wp:extent cx="669576" cy="418465"/>
            <wp:effectExtent l="0" t="0" r="0" b="635"/>
            <wp:wrapNone/>
            <wp:docPr id="1379220723" name="Picture 6" descr="West Su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20723" name="Picture 6" descr="West Sussex County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576" cy="418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0218">
        <w:rPr>
          <w:noProof/>
        </w:rPr>
        <w:drawing>
          <wp:anchor distT="0" distB="0" distL="114300" distR="114300" simplePos="0" relativeHeight="251679744" behindDoc="1" locked="0" layoutInCell="1" allowOverlap="1" wp14:anchorId="77AA10EF" wp14:editId="03412060">
            <wp:simplePos x="0" y="0"/>
            <wp:positionH relativeFrom="column">
              <wp:posOffset>222250</wp:posOffset>
            </wp:positionH>
            <wp:positionV relativeFrom="paragraph">
              <wp:posOffset>-254635</wp:posOffset>
            </wp:positionV>
            <wp:extent cx="905510" cy="348663"/>
            <wp:effectExtent l="0" t="0" r="8890" b="0"/>
            <wp:wrapNone/>
            <wp:docPr id="1907620322" name="Picture 2" descr="Sussex Partnership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0322" name="Picture 2" descr="Sussex Partnership NHS Foundation Trus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5510" cy="3486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B0B48" w14:textId="77777777" w:rsidR="000B2A7D" w:rsidRDefault="000B2A7D" w:rsidP="000B2A7D"/>
    <w:p w14:paraId="3B3E6093" w14:textId="333ACB6E" w:rsidR="005B22EC" w:rsidRPr="00A23C11" w:rsidRDefault="005B22EC" w:rsidP="00AD22A1">
      <w:pPr>
        <w:pStyle w:val="Title"/>
      </w:pPr>
      <w:r w:rsidRPr="00A23C11">
        <w:t>Autism Passport</w:t>
      </w:r>
    </w:p>
    <w:p w14:paraId="1B2D4469" w14:textId="77777777" w:rsidR="005B22EC" w:rsidRDefault="005B22EC" w:rsidP="005B22EC">
      <w:pPr>
        <w:ind w:firstLine="720"/>
        <w:rPr>
          <w:rFonts w:eastAsia="Times New Roman" w:cs="Arial"/>
          <w:color w:val="000000"/>
          <w:sz w:val="24"/>
        </w:rPr>
        <w:sectPr w:rsidR="005B22EC" w:rsidSect="00BC5F6F">
          <w:type w:val="continuous"/>
          <w:pgSz w:w="8386" w:h="11914"/>
          <w:pgMar w:top="1151" w:right="227" w:bottom="255" w:left="238" w:header="284" w:footer="567" w:gutter="0"/>
          <w:cols w:space="720"/>
          <w:docGrid w:linePitch="299"/>
        </w:sectPr>
      </w:pPr>
    </w:p>
    <w:p w14:paraId="4E3BE5B3" w14:textId="77777777" w:rsidR="005B22EC" w:rsidRDefault="005B22EC" w:rsidP="005B22EC">
      <w:pPr>
        <w:ind w:firstLine="720"/>
        <w:rPr>
          <w:rFonts w:eastAsia="Times New Roman" w:cs="Arial"/>
          <w:color w:val="000000"/>
          <w:sz w:val="24"/>
        </w:rPr>
      </w:pPr>
    </w:p>
    <w:p w14:paraId="7D9E7811" w14:textId="172E30B7" w:rsidR="00A02C90" w:rsidRPr="00CF01D9" w:rsidRDefault="00A02C90" w:rsidP="003161A4">
      <w:pPr>
        <w:rPr>
          <w:rFonts w:eastAsia="Times New Roman" w:cs="Arial"/>
          <w:color w:val="000000"/>
          <w:sz w:val="24"/>
          <w:szCs w:val="24"/>
        </w:rPr>
      </w:pPr>
      <w:r w:rsidRPr="00CF01D9">
        <w:rPr>
          <w:rFonts w:eastAsia="Times New Roman" w:cs="Arial"/>
          <w:color w:val="000000"/>
          <w:sz w:val="24"/>
          <w:szCs w:val="24"/>
        </w:rPr>
        <w:t>My name is:</w:t>
      </w:r>
    </w:p>
    <w:p w14:paraId="4F571C8D" w14:textId="77777777" w:rsidR="00A02C90" w:rsidRDefault="00A02C90" w:rsidP="000B2A7D">
      <w:pPr>
        <w:shd w:val="clear" w:color="auto" w:fill="F2F2F2" w:themeFill="background1" w:themeFillShade="F2"/>
        <w:rPr>
          <w:rFonts w:eastAsia="Times New Roman" w:cs="Arial"/>
          <w:color w:val="000000"/>
          <w:sz w:val="24"/>
          <w:szCs w:val="24"/>
        </w:rPr>
      </w:pPr>
    </w:p>
    <w:p w14:paraId="1AF0FF64" w14:textId="77777777" w:rsidR="00A23C11" w:rsidRPr="00CF01D9" w:rsidRDefault="00A23C11" w:rsidP="000B2A7D">
      <w:pPr>
        <w:shd w:val="clear" w:color="auto" w:fill="F2F2F2" w:themeFill="background1" w:themeFillShade="F2"/>
        <w:rPr>
          <w:rFonts w:eastAsia="Times New Roman" w:cs="Arial"/>
          <w:color w:val="000000"/>
          <w:sz w:val="24"/>
          <w:szCs w:val="24"/>
        </w:rPr>
      </w:pPr>
    </w:p>
    <w:p w14:paraId="5FB80F76" w14:textId="77777777" w:rsidR="003161A4" w:rsidRDefault="003161A4">
      <w:pPr>
        <w:rPr>
          <w:rFonts w:eastAsia="Times New Roman" w:cs="Arial"/>
          <w:color w:val="000000"/>
          <w:sz w:val="24"/>
          <w:szCs w:val="24"/>
        </w:rPr>
      </w:pPr>
    </w:p>
    <w:p w14:paraId="3FEF15E2" w14:textId="23571B1E" w:rsidR="002562FF" w:rsidRPr="00CF01D9" w:rsidRDefault="00A02C90">
      <w:pPr>
        <w:rPr>
          <w:rFonts w:eastAsia="Times New Roman" w:cs="Arial"/>
          <w:color w:val="000000"/>
          <w:sz w:val="24"/>
          <w:szCs w:val="24"/>
        </w:rPr>
      </w:pPr>
      <w:r w:rsidRPr="00CF01D9">
        <w:rPr>
          <w:rFonts w:eastAsia="Times New Roman" w:cs="Arial"/>
          <w:color w:val="000000"/>
          <w:sz w:val="24"/>
          <w:szCs w:val="24"/>
        </w:rPr>
        <w:t>Date of birth:</w:t>
      </w:r>
    </w:p>
    <w:p w14:paraId="6CFD2D5A" w14:textId="1726492A" w:rsidR="007E49BF" w:rsidRDefault="007E49BF" w:rsidP="000B2A7D">
      <w:pPr>
        <w:shd w:val="clear" w:color="auto" w:fill="F2F2F2" w:themeFill="background1" w:themeFillShade="F2"/>
        <w:rPr>
          <w:rFonts w:eastAsia="Times New Roman" w:cs="Arial"/>
          <w:color w:val="000000"/>
          <w:sz w:val="24"/>
          <w:szCs w:val="24"/>
        </w:rPr>
      </w:pPr>
    </w:p>
    <w:p w14:paraId="4BA2179C" w14:textId="77777777" w:rsidR="003161A4" w:rsidRPr="00CF01D9" w:rsidRDefault="003161A4" w:rsidP="000B2A7D">
      <w:pPr>
        <w:shd w:val="clear" w:color="auto" w:fill="F2F2F2" w:themeFill="background1" w:themeFillShade="F2"/>
        <w:rPr>
          <w:rFonts w:eastAsia="Times New Roman" w:cs="Arial"/>
          <w:color w:val="000000"/>
          <w:sz w:val="24"/>
          <w:szCs w:val="24"/>
        </w:rPr>
      </w:pPr>
    </w:p>
    <w:p w14:paraId="6B273AA2" w14:textId="77777777" w:rsidR="002562FF" w:rsidRPr="00CF01D9" w:rsidRDefault="002562FF">
      <w:pPr>
        <w:rPr>
          <w:rFonts w:eastAsia="Times New Roman" w:cs="Arial"/>
          <w:color w:val="000000"/>
          <w:sz w:val="24"/>
          <w:szCs w:val="24"/>
        </w:rPr>
      </w:pPr>
    </w:p>
    <w:p w14:paraId="2863E4BE" w14:textId="086A0041" w:rsidR="002562FF" w:rsidRPr="00CF01D9" w:rsidRDefault="002562FF">
      <w:pPr>
        <w:rPr>
          <w:rFonts w:eastAsia="Times New Roman" w:cs="Arial"/>
          <w:color w:val="000000"/>
          <w:sz w:val="24"/>
          <w:szCs w:val="24"/>
        </w:rPr>
      </w:pPr>
      <w:r w:rsidRPr="00CF01D9">
        <w:rPr>
          <w:rFonts w:eastAsia="Times New Roman" w:cs="Arial"/>
          <w:color w:val="000000"/>
          <w:sz w:val="24"/>
          <w:szCs w:val="24"/>
        </w:rPr>
        <w:t>Phone number:</w:t>
      </w:r>
    </w:p>
    <w:p w14:paraId="2CB182DF" w14:textId="3A959F53" w:rsidR="002562FF" w:rsidRPr="00CF01D9" w:rsidRDefault="002562FF" w:rsidP="000B2A7D">
      <w:pPr>
        <w:shd w:val="clear" w:color="auto" w:fill="F2F2F2" w:themeFill="background1" w:themeFillShade="F2"/>
        <w:rPr>
          <w:rFonts w:eastAsia="Times New Roman" w:cs="Arial"/>
          <w:color w:val="000000"/>
          <w:sz w:val="24"/>
          <w:szCs w:val="24"/>
        </w:rPr>
      </w:pPr>
    </w:p>
    <w:p w14:paraId="70C4DB0F" w14:textId="77777777" w:rsidR="007E49BF" w:rsidRPr="00CF01D9" w:rsidRDefault="007E49BF" w:rsidP="000B2A7D">
      <w:pPr>
        <w:shd w:val="clear" w:color="auto" w:fill="F2F2F2" w:themeFill="background1" w:themeFillShade="F2"/>
        <w:rPr>
          <w:rFonts w:eastAsia="Times New Roman" w:cs="Arial"/>
          <w:color w:val="000000"/>
          <w:sz w:val="24"/>
          <w:szCs w:val="24"/>
        </w:rPr>
      </w:pPr>
    </w:p>
    <w:p w14:paraId="5E2D4429" w14:textId="0E0D8583" w:rsidR="00A121D3" w:rsidRPr="00CF01D9" w:rsidRDefault="00A121D3" w:rsidP="00A121D3">
      <w:pPr>
        <w:rPr>
          <w:rFonts w:eastAsia="Times New Roman" w:cs="Arial"/>
          <w:color w:val="000000"/>
          <w:sz w:val="24"/>
          <w:szCs w:val="24"/>
        </w:rPr>
      </w:pPr>
    </w:p>
    <w:p w14:paraId="4DFEEFDD" w14:textId="4BAA3650" w:rsidR="00A121D3" w:rsidRPr="00CF01D9" w:rsidRDefault="002562FF" w:rsidP="003161A4">
      <w:pPr>
        <w:rPr>
          <w:rFonts w:eastAsia="Times New Roman" w:cs="Arial"/>
          <w:color w:val="000000"/>
          <w:sz w:val="24"/>
          <w:szCs w:val="24"/>
        </w:rPr>
      </w:pPr>
      <w:r w:rsidRPr="00CF01D9">
        <w:rPr>
          <w:rFonts w:eastAsia="Times New Roman" w:cs="Arial"/>
          <w:color w:val="000000"/>
          <w:sz w:val="24"/>
          <w:szCs w:val="24"/>
        </w:rPr>
        <w:t>My emergency contact is</w:t>
      </w:r>
      <w:r w:rsidR="007E49BF" w:rsidRPr="00CF01D9">
        <w:rPr>
          <w:rFonts w:eastAsia="Times New Roman" w:cs="Arial"/>
          <w:color w:val="000000"/>
          <w:sz w:val="24"/>
          <w:szCs w:val="24"/>
        </w:rPr>
        <w:t>:</w:t>
      </w:r>
    </w:p>
    <w:p w14:paraId="5FC0C592" w14:textId="77777777" w:rsidR="00AE4F00" w:rsidRPr="00CF01D9" w:rsidRDefault="00AE4F00" w:rsidP="000B2A7D">
      <w:pPr>
        <w:shd w:val="clear" w:color="auto" w:fill="F2F2F2" w:themeFill="background1" w:themeFillShade="F2"/>
        <w:rPr>
          <w:rFonts w:eastAsia="Times New Roman" w:cs="Arial"/>
          <w:color w:val="000000"/>
          <w:sz w:val="24"/>
          <w:szCs w:val="24"/>
        </w:rPr>
      </w:pPr>
    </w:p>
    <w:p w14:paraId="0F8F6293" w14:textId="4F57454B" w:rsidR="00217D27" w:rsidRPr="00CF01D9" w:rsidRDefault="00217D27" w:rsidP="000B2A7D">
      <w:pPr>
        <w:shd w:val="clear" w:color="auto" w:fill="F2F2F2" w:themeFill="background1" w:themeFillShade="F2"/>
        <w:rPr>
          <w:rFonts w:eastAsia="Times New Roman" w:cs="Arial"/>
          <w:color w:val="000000"/>
          <w:sz w:val="24"/>
          <w:szCs w:val="24"/>
        </w:rPr>
      </w:pPr>
    </w:p>
    <w:p w14:paraId="52EB0428" w14:textId="77777777" w:rsidR="00217D27" w:rsidRPr="00CF01D9" w:rsidRDefault="00217D27" w:rsidP="000B2A7D">
      <w:pPr>
        <w:shd w:val="clear" w:color="auto" w:fill="F2F2F2" w:themeFill="background1" w:themeFillShade="F2"/>
        <w:rPr>
          <w:rFonts w:eastAsia="Times New Roman" w:cs="Arial"/>
          <w:color w:val="000000"/>
          <w:sz w:val="24"/>
          <w:szCs w:val="24"/>
        </w:rPr>
      </w:pPr>
    </w:p>
    <w:p w14:paraId="53E29CAD" w14:textId="6C9EFE8A" w:rsidR="00217D27" w:rsidRPr="00CF01D9" w:rsidRDefault="00217D27" w:rsidP="000B2A7D">
      <w:pPr>
        <w:shd w:val="clear" w:color="auto" w:fill="F2F2F2" w:themeFill="background1" w:themeFillShade="F2"/>
        <w:rPr>
          <w:rFonts w:eastAsia="Times New Roman" w:cs="Arial"/>
          <w:color w:val="000000"/>
          <w:sz w:val="24"/>
          <w:szCs w:val="24"/>
        </w:rPr>
      </w:pPr>
    </w:p>
    <w:p w14:paraId="5617B5A4" w14:textId="77777777" w:rsidR="007E49BF" w:rsidRPr="00CF01D9" w:rsidRDefault="007E49BF" w:rsidP="007E49BF">
      <w:pPr>
        <w:rPr>
          <w:rFonts w:eastAsia="Times New Roman" w:cs="Arial"/>
          <w:color w:val="000000"/>
          <w:sz w:val="24"/>
          <w:szCs w:val="24"/>
        </w:rPr>
      </w:pPr>
    </w:p>
    <w:p w14:paraId="7F16C20E" w14:textId="2B903395" w:rsidR="00E45F70" w:rsidRPr="00CF01D9" w:rsidRDefault="00E45F70" w:rsidP="007E49BF">
      <w:pPr>
        <w:rPr>
          <w:rFonts w:eastAsia="Times New Roman" w:cs="Arial"/>
          <w:color w:val="000000"/>
          <w:sz w:val="24"/>
          <w:szCs w:val="24"/>
        </w:rPr>
      </w:pPr>
      <w:r w:rsidRPr="00CF01D9">
        <w:rPr>
          <w:rFonts w:eastAsia="Times New Roman" w:cs="Arial"/>
          <w:color w:val="000000"/>
          <w:sz w:val="24"/>
          <w:szCs w:val="24"/>
        </w:rPr>
        <w:t>I like to be called:</w:t>
      </w:r>
    </w:p>
    <w:p w14:paraId="1DD1FD05" w14:textId="77777777" w:rsidR="00217D27" w:rsidRDefault="00217D27" w:rsidP="000B2A7D">
      <w:pPr>
        <w:shd w:val="clear" w:color="auto" w:fill="F2F2F2" w:themeFill="background1" w:themeFillShade="F2"/>
        <w:rPr>
          <w:rFonts w:eastAsia="Times New Roman" w:cs="Arial"/>
          <w:color w:val="000000"/>
          <w:sz w:val="24"/>
          <w:szCs w:val="24"/>
        </w:rPr>
      </w:pPr>
    </w:p>
    <w:p w14:paraId="7EDD81F5" w14:textId="77777777" w:rsidR="00E45F70" w:rsidRPr="00CF01D9" w:rsidRDefault="00E45F70" w:rsidP="000B2A7D">
      <w:pPr>
        <w:shd w:val="clear" w:color="auto" w:fill="F2F2F2" w:themeFill="background1" w:themeFillShade="F2"/>
        <w:rPr>
          <w:rFonts w:eastAsia="Times New Roman" w:cs="Arial"/>
          <w:color w:val="000000"/>
          <w:sz w:val="24"/>
          <w:szCs w:val="24"/>
        </w:rPr>
      </w:pPr>
    </w:p>
    <w:p w14:paraId="38A744B2" w14:textId="77777777" w:rsidR="003161A4" w:rsidRDefault="003161A4">
      <w:pPr>
        <w:rPr>
          <w:rFonts w:eastAsia="Times New Roman" w:cs="Arial"/>
          <w:color w:val="000000"/>
          <w:sz w:val="24"/>
          <w:szCs w:val="24"/>
        </w:rPr>
      </w:pPr>
    </w:p>
    <w:p w14:paraId="78715430" w14:textId="3335F93C" w:rsidR="00E45F70" w:rsidRPr="00CF01D9" w:rsidRDefault="00E45F70">
      <w:pPr>
        <w:rPr>
          <w:rFonts w:eastAsia="Times New Roman" w:cs="Arial"/>
          <w:color w:val="000000"/>
          <w:sz w:val="24"/>
          <w:szCs w:val="24"/>
        </w:rPr>
      </w:pPr>
      <w:r w:rsidRPr="00CF01D9">
        <w:rPr>
          <w:rFonts w:eastAsia="Times New Roman" w:cs="Arial"/>
          <w:color w:val="000000"/>
          <w:sz w:val="24"/>
          <w:szCs w:val="24"/>
        </w:rPr>
        <w:t>Postal address:</w:t>
      </w:r>
    </w:p>
    <w:p w14:paraId="3CC48301" w14:textId="77777777" w:rsidR="00AE4F00" w:rsidRPr="00CF01D9" w:rsidRDefault="00AE4F00" w:rsidP="000B2A7D">
      <w:pPr>
        <w:shd w:val="clear" w:color="auto" w:fill="F2F2F2" w:themeFill="background1" w:themeFillShade="F2"/>
        <w:rPr>
          <w:rFonts w:eastAsia="Times New Roman" w:cs="Arial"/>
          <w:color w:val="000000"/>
          <w:sz w:val="24"/>
          <w:szCs w:val="24"/>
        </w:rPr>
      </w:pPr>
    </w:p>
    <w:p w14:paraId="24EB64F0" w14:textId="77777777" w:rsidR="00BE5CB7" w:rsidRPr="00CF01D9" w:rsidRDefault="00BE5CB7" w:rsidP="000B2A7D">
      <w:pPr>
        <w:shd w:val="clear" w:color="auto" w:fill="F2F2F2" w:themeFill="background1" w:themeFillShade="F2"/>
        <w:rPr>
          <w:rFonts w:eastAsia="Times New Roman" w:cs="Arial"/>
          <w:color w:val="000000"/>
          <w:sz w:val="24"/>
          <w:szCs w:val="24"/>
        </w:rPr>
      </w:pPr>
    </w:p>
    <w:p w14:paraId="24F1812F" w14:textId="77777777" w:rsidR="00217D27" w:rsidRPr="00CF01D9" w:rsidRDefault="00217D27" w:rsidP="000B2A7D">
      <w:pPr>
        <w:shd w:val="clear" w:color="auto" w:fill="F2F2F2" w:themeFill="background1" w:themeFillShade="F2"/>
        <w:rPr>
          <w:rFonts w:eastAsia="Times New Roman" w:cs="Arial"/>
          <w:color w:val="000000"/>
          <w:sz w:val="24"/>
          <w:szCs w:val="24"/>
        </w:rPr>
      </w:pPr>
    </w:p>
    <w:p w14:paraId="6FE0F96A" w14:textId="77777777" w:rsidR="00217D27" w:rsidRPr="00CF01D9" w:rsidRDefault="00217D27" w:rsidP="000B2A7D">
      <w:pPr>
        <w:shd w:val="clear" w:color="auto" w:fill="F2F2F2" w:themeFill="background1" w:themeFillShade="F2"/>
        <w:rPr>
          <w:rFonts w:eastAsia="Times New Roman" w:cs="Arial"/>
          <w:color w:val="000000"/>
          <w:sz w:val="24"/>
          <w:szCs w:val="24"/>
        </w:rPr>
      </w:pPr>
    </w:p>
    <w:p w14:paraId="71047CF8" w14:textId="77777777" w:rsidR="00217D27" w:rsidRPr="00CF01D9" w:rsidRDefault="00217D27" w:rsidP="000B2A7D">
      <w:pPr>
        <w:shd w:val="clear" w:color="auto" w:fill="F2F2F2" w:themeFill="background1" w:themeFillShade="F2"/>
        <w:rPr>
          <w:rFonts w:eastAsia="Times New Roman" w:cs="Arial"/>
          <w:color w:val="000000"/>
          <w:sz w:val="24"/>
          <w:szCs w:val="24"/>
        </w:rPr>
      </w:pPr>
    </w:p>
    <w:p w14:paraId="7A63242F" w14:textId="77777777" w:rsidR="00217D27" w:rsidRPr="00CF01D9" w:rsidRDefault="00217D27" w:rsidP="000B2A7D">
      <w:pPr>
        <w:shd w:val="clear" w:color="auto" w:fill="F2F2F2" w:themeFill="background1" w:themeFillShade="F2"/>
        <w:rPr>
          <w:rFonts w:eastAsia="Times New Roman" w:cs="Arial"/>
          <w:color w:val="000000"/>
          <w:sz w:val="24"/>
          <w:szCs w:val="24"/>
        </w:rPr>
      </w:pPr>
    </w:p>
    <w:p w14:paraId="79F7A848" w14:textId="77777777" w:rsidR="00E45F70" w:rsidRPr="00CF01D9" w:rsidRDefault="00E45F70" w:rsidP="000B2A7D">
      <w:pPr>
        <w:shd w:val="clear" w:color="auto" w:fill="F2F2F2" w:themeFill="background1" w:themeFillShade="F2"/>
        <w:rPr>
          <w:rFonts w:eastAsia="Times New Roman" w:cs="Arial"/>
          <w:color w:val="000000"/>
          <w:sz w:val="24"/>
          <w:szCs w:val="24"/>
        </w:rPr>
      </w:pPr>
    </w:p>
    <w:p w14:paraId="6045C378" w14:textId="77777777" w:rsidR="000B2A7D" w:rsidRDefault="000B2A7D">
      <w:pPr>
        <w:rPr>
          <w:rFonts w:eastAsia="Times New Roman" w:cs="Arial"/>
          <w:color w:val="000000"/>
          <w:sz w:val="24"/>
          <w:szCs w:val="24"/>
        </w:rPr>
      </w:pPr>
    </w:p>
    <w:p w14:paraId="54F06A0B" w14:textId="53B19FA1" w:rsidR="00E45F70" w:rsidRPr="00CF01D9" w:rsidRDefault="00E45F70">
      <w:pPr>
        <w:rPr>
          <w:rFonts w:eastAsia="Times New Roman" w:cs="Arial"/>
          <w:color w:val="000000"/>
          <w:sz w:val="24"/>
          <w:szCs w:val="24"/>
        </w:rPr>
      </w:pPr>
      <w:r w:rsidRPr="00CF01D9">
        <w:rPr>
          <w:rFonts w:eastAsia="Times New Roman" w:cs="Arial"/>
          <w:color w:val="000000"/>
          <w:sz w:val="24"/>
          <w:szCs w:val="24"/>
        </w:rPr>
        <w:t>Phone number</w:t>
      </w:r>
    </w:p>
    <w:p w14:paraId="3BD9FD80" w14:textId="77777777" w:rsidR="00E45F70" w:rsidRDefault="00E45F70" w:rsidP="000B2A7D">
      <w:pPr>
        <w:shd w:val="clear" w:color="auto" w:fill="F2F2F2" w:themeFill="background1" w:themeFillShade="F2"/>
        <w:rPr>
          <w:rFonts w:eastAsia="Times New Roman"/>
          <w:color w:val="000000"/>
          <w:sz w:val="24"/>
          <w:szCs w:val="24"/>
        </w:rPr>
      </w:pPr>
    </w:p>
    <w:p w14:paraId="375DFD5F" w14:textId="77777777" w:rsidR="00A23C11" w:rsidRPr="00CF01D9" w:rsidRDefault="00A23C11" w:rsidP="000B2A7D">
      <w:pPr>
        <w:shd w:val="clear" w:color="auto" w:fill="F2F2F2" w:themeFill="background1" w:themeFillShade="F2"/>
        <w:rPr>
          <w:rFonts w:eastAsia="Times New Roman"/>
          <w:color w:val="000000"/>
          <w:sz w:val="24"/>
          <w:szCs w:val="24"/>
        </w:rPr>
      </w:pPr>
    </w:p>
    <w:p w14:paraId="66C694D2" w14:textId="6C27AE6A" w:rsidR="00EB73F0" w:rsidRPr="00CF01D9" w:rsidRDefault="00EB73F0" w:rsidP="000B2A7D">
      <w:pPr>
        <w:shd w:val="clear" w:color="auto" w:fill="F2F2F2" w:themeFill="background1" w:themeFillShade="F2"/>
        <w:rPr>
          <w:rFonts w:eastAsia="Times New Roman"/>
          <w:color w:val="000000"/>
          <w:sz w:val="24"/>
          <w:szCs w:val="24"/>
        </w:rPr>
      </w:pPr>
    </w:p>
    <w:p w14:paraId="762743AD" w14:textId="77777777" w:rsidR="00EB73F0" w:rsidRPr="00CF01D9" w:rsidRDefault="00EB73F0">
      <w:pPr>
        <w:pBdr>
          <w:bottom w:val="single" w:sz="12" w:space="1" w:color="auto"/>
        </w:pBdr>
        <w:rPr>
          <w:rFonts w:eastAsia="Times New Roman"/>
          <w:color w:val="000000"/>
          <w:sz w:val="24"/>
          <w:szCs w:val="24"/>
        </w:rPr>
        <w:sectPr w:rsidR="00EB73F0" w:rsidRPr="00CF01D9" w:rsidSect="005D212F">
          <w:type w:val="continuous"/>
          <w:pgSz w:w="8386" w:h="11914"/>
          <w:pgMar w:top="1151" w:right="227" w:bottom="255" w:left="238" w:header="284" w:footer="567" w:gutter="0"/>
          <w:cols w:num="2" w:space="459"/>
          <w:docGrid w:linePitch="299"/>
        </w:sectPr>
      </w:pPr>
    </w:p>
    <w:p w14:paraId="1155FA1D" w14:textId="54B16FE4" w:rsidR="00BC5F6F" w:rsidRPr="00CF01D9" w:rsidRDefault="00BC5F6F" w:rsidP="000B46A7">
      <w:pPr>
        <w:jc w:val="center"/>
        <w:rPr>
          <w:rFonts w:eastAsia="Times New Roman"/>
          <w:b/>
          <w:bCs/>
          <w:color w:val="000000"/>
          <w:sz w:val="24"/>
          <w:szCs w:val="24"/>
        </w:rPr>
      </w:pPr>
    </w:p>
    <w:p w14:paraId="6228B612" w14:textId="0EF402AE" w:rsidR="00CF01D9" w:rsidRDefault="00CF01D9" w:rsidP="003161A4">
      <w:pPr>
        <w:rPr>
          <w:rFonts w:eastAsia="Arial Narrow" w:cs="Arial"/>
          <w:color w:val="000000"/>
          <w:sz w:val="24"/>
          <w:szCs w:val="24"/>
        </w:rPr>
      </w:pPr>
    </w:p>
    <w:p w14:paraId="3C345D96" w14:textId="2D08777D" w:rsidR="005D212F" w:rsidRPr="00842318" w:rsidRDefault="005D212F" w:rsidP="00255B80">
      <w:pPr>
        <w:ind w:left="284"/>
        <w:rPr>
          <w:rFonts w:eastAsia="Arial Narrow" w:cs="Arial"/>
          <w:color w:val="000000"/>
        </w:rPr>
      </w:pPr>
      <w:r w:rsidRPr="00842318">
        <w:rPr>
          <w:rFonts w:eastAsia="Arial Narrow" w:cs="Arial"/>
          <w:color w:val="000000"/>
        </w:rPr>
        <w:t>In addition to this Autism Passport</w:t>
      </w:r>
      <w:r w:rsidR="00314E11">
        <w:rPr>
          <w:rFonts w:eastAsia="Arial Narrow" w:cs="Arial"/>
          <w:color w:val="000000"/>
        </w:rPr>
        <w:t>,</w:t>
      </w:r>
      <w:r w:rsidRPr="00842318">
        <w:rPr>
          <w:rFonts w:eastAsia="Arial Narrow" w:cs="Arial"/>
          <w:color w:val="000000"/>
        </w:rPr>
        <w:t xml:space="preserve"> we encourage you to sign up to the </w:t>
      </w:r>
      <w:r w:rsidRPr="00A23C11">
        <w:rPr>
          <w:rFonts w:eastAsia="Arial Narrow" w:cs="Arial"/>
          <w:b/>
          <w:bCs/>
          <w:color w:val="000000"/>
        </w:rPr>
        <w:t>Pegasus Card Scheme</w:t>
      </w:r>
      <w:r w:rsidRPr="00842318">
        <w:rPr>
          <w:rFonts w:eastAsia="Arial Narrow" w:cs="Arial"/>
          <w:color w:val="000000"/>
        </w:rPr>
        <w:t>:</w:t>
      </w:r>
    </w:p>
    <w:p w14:paraId="022168EC" w14:textId="77777777" w:rsidR="007C7B24" w:rsidRDefault="007C7B24" w:rsidP="00255B80">
      <w:pPr>
        <w:ind w:left="284"/>
        <w:rPr>
          <w:rFonts w:eastAsia="Arial Narrow" w:cs="Arial"/>
          <w:color w:val="000000"/>
        </w:rPr>
      </w:pPr>
    </w:p>
    <w:p w14:paraId="3FF704AE" w14:textId="37BDA9A1" w:rsidR="005D212F" w:rsidRPr="00842318" w:rsidRDefault="005D212F" w:rsidP="00255B80">
      <w:pPr>
        <w:ind w:left="284"/>
        <w:rPr>
          <w:rFonts w:eastAsia="Arial Narrow" w:cs="Arial"/>
          <w:color w:val="000000"/>
        </w:rPr>
      </w:pPr>
      <w:r w:rsidRPr="00842318">
        <w:rPr>
          <w:rFonts w:eastAsia="Arial Narrow" w:cs="Arial"/>
          <w:color w:val="000000"/>
        </w:rPr>
        <w:t xml:space="preserve">Sussex Police Pegasus Card Scheme is for people who find it hard to communicate with us – we keep your pre-registered information </w:t>
      </w:r>
    </w:p>
    <w:p w14:paraId="6C0E6D6F" w14:textId="027B621A" w:rsidR="003161A4" w:rsidRPr="00842318" w:rsidRDefault="005D212F" w:rsidP="00255B80">
      <w:pPr>
        <w:ind w:left="284"/>
        <w:rPr>
          <w:rFonts w:eastAsia="Arial Narrow" w:cs="Arial"/>
          <w:color w:val="000000"/>
        </w:rPr>
      </w:pPr>
      <w:r w:rsidRPr="00842318">
        <w:rPr>
          <w:rFonts w:eastAsia="Arial Narrow" w:cs="Arial"/>
          <w:color w:val="000000"/>
        </w:rPr>
        <w:t>safe on our computer and we can access it quickly if you call us. You don’t need to repeat all your details.</w:t>
      </w:r>
    </w:p>
    <w:p w14:paraId="10E7238E" w14:textId="77777777" w:rsidR="005D212F" w:rsidRDefault="005D212F" w:rsidP="005D212F">
      <w:pPr>
        <w:rPr>
          <w:rFonts w:eastAsia="Arial Narrow" w:cs="Arial"/>
          <w:color w:val="000000"/>
          <w:sz w:val="24"/>
          <w:szCs w:val="24"/>
        </w:rPr>
      </w:pPr>
    </w:p>
    <w:p w14:paraId="0B7904C7" w14:textId="77777777" w:rsidR="005D212F" w:rsidRDefault="005D212F" w:rsidP="005D212F">
      <w:pPr>
        <w:rPr>
          <w:rFonts w:eastAsia="Arial Narrow" w:cs="Arial"/>
          <w:color w:val="000000"/>
          <w:sz w:val="24"/>
          <w:szCs w:val="24"/>
        </w:rPr>
      </w:pPr>
    </w:p>
    <w:p w14:paraId="1DA48CBD" w14:textId="65416F30" w:rsidR="003161A4" w:rsidRDefault="003161A4" w:rsidP="003161A4">
      <w:pPr>
        <w:rPr>
          <w:rFonts w:eastAsia="Arial Narrow" w:cs="Arial"/>
          <w:color w:val="000000"/>
          <w:sz w:val="24"/>
          <w:szCs w:val="24"/>
        </w:rPr>
      </w:pPr>
    </w:p>
    <w:p w14:paraId="46E3B972" w14:textId="6754CE7D" w:rsidR="003161A4" w:rsidRDefault="00255B80" w:rsidP="003161A4">
      <w:pPr>
        <w:rPr>
          <w:rFonts w:eastAsia="Arial Narrow" w:cs="Arial"/>
          <w:color w:val="000000"/>
          <w:sz w:val="24"/>
          <w:szCs w:val="24"/>
        </w:rPr>
      </w:pPr>
      <w:r w:rsidRPr="00CF5C57">
        <w:rPr>
          <w:noProof/>
          <w:lang w:val="en-GB"/>
        </w:rPr>
        <w:drawing>
          <wp:anchor distT="0" distB="0" distL="114300" distR="114300" simplePos="0" relativeHeight="251697152" behindDoc="0" locked="0" layoutInCell="1" allowOverlap="1" wp14:anchorId="041243EF" wp14:editId="0C052780">
            <wp:simplePos x="0" y="0"/>
            <wp:positionH relativeFrom="margin">
              <wp:posOffset>2839719</wp:posOffset>
            </wp:positionH>
            <wp:positionV relativeFrom="paragraph">
              <wp:posOffset>172719</wp:posOffset>
            </wp:positionV>
            <wp:extent cx="1743075" cy="1743075"/>
            <wp:effectExtent l="0" t="0" r="9525" b="9525"/>
            <wp:wrapNone/>
            <wp:docPr id="1347243362" name="Picture 11" descr="A QR Code (quick response), that when scanned by a mobile phone links to the Pegasus Card Scheme on the Sussex Police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43362" name="Picture 11" descr="A QR Code (quick response), that when scanned by a mobile phone links to the Pegasus Card Scheme on the Sussex Police webs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08D9" w14:textId="4554F556" w:rsidR="003161A4" w:rsidRDefault="003161A4" w:rsidP="003161A4">
      <w:pPr>
        <w:rPr>
          <w:rFonts w:eastAsia="Arial Narrow" w:cs="Arial"/>
          <w:color w:val="000000"/>
          <w:sz w:val="24"/>
          <w:szCs w:val="24"/>
        </w:rPr>
      </w:pPr>
    </w:p>
    <w:p w14:paraId="10C84027" w14:textId="352B6E75" w:rsidR="003161A4" w:rsidRDefault="003161A4" w:rsidP="003161A4">
      <w:pPr>
        <w:rPr>
          <w:rFonts w:eastAsia="Arial Narrow" w:cs="Arial"/>
          <w:color w:val="000000"/>
          <w:sz w:val="24"/>
          <w:szCs w:val="24"/>
        </w:rPr>
      </w:pPr>
    </w:p>
    <w:p w14:paraId="0B5CBCAF" w14:textId="4DD09BBC" w:rsidR="004F6EFF" w:rsidRDefault="004F6EFF" w:rsidP="003161A4">
      <w:pPr>
        <w:rPr>
          <w:rFonts w:eastAsia="Arial Narrow" w:cs="Arial"/>
          <w:color w:val="000000"/>
          <w:sz w:val="24"/>
          <w:szCs w:val="24"/>
        </w:rPr>
      </w:pPr>
    </w:p>
    <w:p w14:paraId="6597DDEB" w14:textId="77777777" w:rsidR="004F6EFF" w:rsidRDefault="004F6EFF" w:rsidP="003161A4">
      <w:pPr>
        <w:rPr>
          <w:rFonts w:eastAsia="Arial Narrow" w:cs="Arial"/>
          <w:color w:val="000000"/>
          <w:sz w:val="24"/>
          <w:szCs w:val="24"/>
        </w:rPr>
      </w:pPr>
    </w:p>
    <w:p w14:paraId="67C669A0" w14:textId="77777777" w:rsidR="004F6EFF" w:rsidRDefault="004F6EFF" w:rsidP="003161A4">
      <w:pPr>
        <w:rPr>
          <w:rFonts w:eastAsia="Arial Narrow" w:cs="Arial"/>
          <w:color w:val="000000"/>
          <w:sz w:val="24"/>
          <w:szCs w:val="24"/>
        </w:rPr>
      </w:pPr>
    </w:p>
    <w:p w14:paraId="40707C84" w14:textId="77777777" w:rsidR="004F6EFF" w:rsidRDefault="004F6EFF" w:rsidP="003161A4">
      <w:pPr>
        <w:rPr>
          <w:rFonts w:eastAsia="Arial Narrow" w:cs="Arial"/>
          <w:color w:val="000000"/>
          <w:sz w:val="24"/>
          <w:szCs w:val="24"/>
        </w:rPr>
      </w:pPr>
    </w:p>
    <w:p w14:paraId="77FC7D11" w14:textId="77777777" w:rsidR="004F6EFF" w:rsidRDefault="004F6EFF" w:rsidP="003161A4">
      <w:pPr>
        <w:rPr>
          <w:rFonts w:eastAsia="Arial Narrow" w:cs="Arial"/>
          <w:color w:val="000000"/>
          <w:sz w:val="24"/>
          <w:szCs w:val="24"/>
        </w:rPr>
      </w:pPr>
    </w:p>
    <w:p w14:paraId="1EAEA062" w14:textId="77777777" w:rsidR="004F6EFF" w:rsidRDefault="004F6EFF" w:rsidP="003161A4">
      <w:pPr>
        <w:rPr>
          <w:rFonts w:eastAsia="Arial Narrow" w:cs="Arial"/>
          <w:color w:val="000000"/>
          <w:sz w:val="24"/>
          <w:szCs w:val="24"/>
        </w:rPr>
      </w:pPr>
    </w:p>
    <w:p w14:paraId="478AE679" w14:textId="70CC21F0" w:rsidR="00835C78" w:rsidRDefault="00835C78" w:rsidP="003161A4"/>
    <w:p w14:paraId="0EF62F14" w14:textId="77777777" w:rsidR="00835C78" w:rsidRDefault="00835C78" w:rsidP="00314E11"/>
    <w:p w14:paraId="5477E501" w14:textId="77777777" w:rsidR="000B2A7D" w:rsidRDefault="000B2A7D" w:rsidP="00314E11"/>
    <w:p w14:paraId="1228F9B7" w14:textId="77777777" w:rsidR="000B2A7D" w:rsidRDefault="000B2A7D" w:rsidP="00263AB9"/>
    <w:p w14:paraId="5208531E" w14:textId="2BC19737" w:rsidR="000B2A7D" w:rsidRDefault="000B2A7D" w:rsidP="00263AB9">
      <w:pPr>
        <w:sectPr w:rsidR="000B2A7D" w:rsidSect="005D212F">
          <w:type w:val="continuous"/>
          <w:pgSz w:w="8386" w:h="11914"/>
          <w:pgMar w:top="1151" w:right="227" w:bottom="255" w:left="238" w:header="284" w:footer="567" w:gutter="0"/>
          <w:cols w:num="2" w:space="111"/>
          <w:docGrid w:linePitch="299"/>
        </w:sectPr>
      </w:pPr>
    </w:p>
    <w:p w14:paraId="15048F25" w14:textId="218E010A" w:rsidR="0009294E" w:rsidRPr="00AD22A1" w:rsidRDefault="00F1352B" w:rsidP="00883D6C">
      <w:pPr>
        <w:pStyle w:val="Heading1"/>
        <w:spacing w:after="240"/>
      </w:pPr>
      <w:r w:rsidRPr="00AD22A1">
        <w:lastRenderedPageBreak/>
        <w:t>About me</w:t>
      </w:r>
    </w:p>
    <w:p w14:paraId="3E526629" w14:textId="21804ED8" w:rsidR="00E92AED" w:rsidRDefault="00E92AED" w:rsidP="00992CCE">
      <w:pPr>
        <w:spacing w:line="391" w:lineRule="exact"/>
        <w:textAlignment w:val="baseline"/>
        <w:rPr>
          <w:rFonts w:eastAsia="Tahoma" w:cs="Arial"/>
          <w:color w:val="000000" w:themeColor="text1"/>
          <w:sz w:val="24"/>
          <w:szCs w:val="18"/>
        </w:rPr>
      </w:pPr>
      <w:r w:rsidRPr="00992CCE">
        <w:rPr>
          <w:rFonts w:eastAsia="Tahoma" w:cs="Arial"/>
          <w:color w:val="000000" w:themeColor="text1"/>
          <w:sz w:val="24"/>
          <w:szCs w:val="18"/>
        </w:rPr>
        <w:t>How to communicate with me</w:t>
      </w:r>
      <w:r w:rsidR="001174B2">
        <w:rPr>
          <w:rFonts w:eastAsia="Tahoma" w:cs="Arial"/>
          <w:color w:val="000000" w:themeColor="text1"/>
          <w:sz w:val="24"/>
          <w:szCs w:val="18"/>
        </w:rPr>
        <w:t>:</w:t>
      </w:r>
    </w:p>
    <w:p w14:paraId="70A31D66" w14:textId="77777777" w:rsidR="00992CCE" w:rsidRDefault="00992CCE"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24E4F437" w14:textId="77777777" w:rsidR="00992CCE" w:rsidRDefault="00992CCE"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66198B67" w14:textId="77777777" w:rsidR="00C828E6" w:rsidRDefault="00C828E6"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55142EF1" w14:textId="77777777" w:rsidR="00AD22A1" w:rsidRDefault="00AD22A1" w:rsidP="00992CCE">
      <w:pPr>
        <w:spacing w:line="391" w:lineRule="exact"/>
        <w:textAlignment w:val="baseline"/>
        <w:rPr>
          <w:rFonts w:eastAsia="Tahoma" w:cs="Arial"/>
          <w:color w:val="000000" w:themeColor="text1"/>
          <w:sz w:val="24"/>
          <w:szCs w:val="18"/>
        </w:rPr>
      </w:pPr>
    </w:p>
    <w:p w14:paraId="766F4376" w14:textId="1C932C38" w:rsidR="00E92AED" w:rsidRDefault="006626BE" w:rsidP="00992CCE">
      <w:pPr>
        <w:spacing w:line="391" w:lineRule="exact"/>
        <w:textAlignment w:val="baseline"/>
        <w:rPr>
          <w:rFonts w:eastAsia="Tahoma" w:cs="Arial"/>
          <w:color w:val="000000" w:themeColor="text1"/>
          <w:sz w:val="24"/>
          <w:szCs w:val="18"/>
        </w:rPr>
      </w:pPr>
      <w:r w:rsidRPr="00992CCE">
        <w:rPr>
          <w:rFonts w:eastAsia="Tahoma" w:cs="Arial"/>
          <w:color w:val="000000" w:themeColor="text1"/>
          <w:sz w:val="24"/>
          <w:szCs w:val="18"/>
        </w:rPr>
        <w:t>Things that cause me</w:t>
      </w:r>
      <w:r w:rsidR="00E54AED" w:rsidRPr="00992CCE">
        <w:rPr>
          <w:rFonts w:eastAsia="Tahoma" w:cs="Arial"/>
          <w:color w:val="000000" w:themeColor="text1"/>
          <w:sz w:val="24"/>
          <w:szCs w:val="18"/>
        </w:rPr>
        <w:t xml:space="preserve"> distress, including sensory differences</w:t>
      </w:r>
      <w:r w:rsidR="001174B2">
        <w:rPr>
          <w:rFonts w:eastAsia="Tahoma" w:cs="Arial"/>
          <w:color w:val="000000" w:themeColor="text1"/>
          <w:sz w:val="24"/>
          <w:szCs w:val="18"/>
        </w:rPr>
        <w:t>:</w:t>
      </w:r>
    </w:p>
    <w:p w14:paraId="7ADEA4AE" w14:textId="77777777" w:rsidR="00992CCE" w:rsidRDefault="00992CCE"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09741945" w14:textId="77777777" w:rsidR="00992CCE" w:rsidRDefault="00992CCE"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63DD26C2" w14:textId="77777777" w:rsidR="00C828E6" w:rsidRPr="00992CCE" w:rsidRDefault="00C828E6"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2333FD8F" w14:textId="77777777" w:rsidR="00AD22A1" w:rsidRDefault="00AD22A1" w:rsidP="00992CCE">
      <w:pPr>
        <w:spacing w:line="391" w:lineRule="exact"/>
        <w:textAlignment w:val="baseline"/>
        <w:rPr>
          <w:rFonts w:eastAsia="Tahoma" w:cs="Arial"/>
          <w:color w:val="000000" w:themeColor="text1"/>
          <w:sz w:val="24"/>
          <w:szCs w:val="18"/>
        </w:rPr>
      </w:pPr>
    </w:p>
    <w:p w14:paraId="5DF2F01C" w14:textId="3BE033E7" w:rsidR="00992CCE" w:rsidRDefault="001174B2" w:rsidP="00992CCE">
      <w:pPr>
        <w:spacing w:line="391" w:lineRule="exact"/>
        <w:textAlignment w:val="baseline"/>
        <w:rPr>
          <w:rFonts w:eastAsia="Tahoma" w:cs="Arial"/>
          <w:color w:val="000000" w:themeColor="text1"/>
          <w:sz w:val="24"/>
          <w:szCs w:val="18"/>
        </w:rPr>
      </w:pPr>
      <w:r>
        <w:rPr>
          <w:rFonts w:eastAsia="Tahoma" w:cs="Arial"/>
          <w:color w:val="000000" w:themeColor="text1"/>
          <w:sz w:val="24"/>
          <w:szCs w:val="18"/>
        </w:rPr>
        <w:t>Things you can do to help me:</w:t>
      </w:r>
    </w:p>
    <w:p w14:paraId="28484181" w14:textId="77777777" w:rsidR="00992CCE" w:rsidRDefault="00992CCE"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7705B153" w14:textId="77777777" w:rsidR="00992CCE" w:rsidRDefault="00992CCE"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39EA08A6" w14:textId="77777777" w:rsidR="00C828E6" w:rsidRPr="00992CCE" w:rsidRDefault="00C828E6"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7D518820" w14:textId="77777777" w:rsidR="00AD22A1" w:rsidRDefault="00AD22A1" w:rsidP="00AE5294">
      <w:pPr>
        <w:spacing w:line="391" w:lineRule="exact"/>
        <w:textAlignment w:val="baseline"/>
        <w:rPr>
          <w:rFonts w:eastAsia="Tahoma" w:cs="Arial"/>
          <w:color w:val="000000" w:themeColor="text1"/>
          <w:sz w:val="24"/>
          <w:szCs w:val="18"/>
        </w:rPr>
      </w:pPr>
    </w:p>
    <w:p w14:paraId="6F3FC7D6" w14:textId="1F403582" w:rsidR="00992CCE" w:rsidRDefault="001174B2" w:rsidP="00AD22A1">
      <w:pPr>
        <w:spacing w:line="276" w:lineRule="auto"/>
        <w:textAlignment w:val="baseline"/>
        <w:rPr>
          <w:rFonts w:eastAsia="Tahoma" w:cs="Arial"/>
          <w:color w:val="000000" w:themeColor="text1"/>
          <w:sz w:val="24"/>
          <w:szCs w:val="18"/>
        </w:rPr>
      </w:pPr>
      <w:r>
        <w:rPr>
          <w:rFonts w:eastAsia="Tahoma" w:cs="Arial"/>
          <w:color w:val="000000" w:themeColor="text1"/>
          <w:sz w:val="24"/>
          <w:szCs w:val="18"/>
        </w:rPr>
        <w:t xml:space="preserve">Any other important information about me, (including medication or health </w:t>
      </w:r>
      <w:r w:rsidR="00C828E6">
        <w:rPr>
          <w:rFonts w:eastAsia="Tahoma" w:cs="Arial"/>
          <w:color w:val="000000" w:themeColor="text1"/>
          <w:sz w:val="24"/>
          <w:szCs w:val="18"/>
        </w:rPr>
        <w:t>conditions)</w:t>
      </w:r>
      <w:r>
        <w:rPr>
          <w:rFonts w:eastAsia="Tahoma" w:cs="Arial"/>
          <w:color w:val="000000" w:themeColor="text1"/>
          <w:sz w:val="24"/>
          <w:szCs w:val="18"/>
        </w:rPr>
        <w:t>:</w:t>
      </w:r>
    </w:p>
    <w:p w14:paraId="10E9BAB3" w14:textId="77777777" w:rsidR="00992CCE" w:rsidRDefault="00992CCE"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71AC1BCC" w14:textId="77777777" w:rsidR="00992CCE" w:rsidRDefault="00992CCE"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4BA364C0" w14:textId="77777777" w:rsidR="00C828E6" w:rsidRPr="00992CCE" w:rsidRDefault="00C828E6" w:rsidP="000B2A7D">
      <w:pPr>
        <w:shd w:val="clear" w:color="auto" w:fill="F2F2F2" w:themeFill="background1" w:themeFillShade="F2"/>
        <w:spacing w:line="391" w:lineRule="exact"/>
        <w:textAlignment w:val="baseline"/>
        <w:rPr>
          <w:rFonts w:eastAsia="Tahoma" w:cs="Arial"/>
          <w:color w:val="000000" w:themeColor="text1"/>
          <w:sz w:val="24"/>
          <w:szCs w:val="18"/>
        </w:rPr>
      </w:pPr>
    </w:p>
    <w:p w14:paraId="7D86081D" w14:textId="77777777" w:rsidR="00992CCE" w:rsidRPr="00992CCE" w:rsidRDefault="00992CCE" w:rsidP="00992CCE">
      <w:pPr>
        <w:spacing w:line="391" w:lineRule="exact"/>
        <w:textAlignment w:val="baseline"/>
        <w:rPr>
          <w:rFonts w:eastAsia="Tahoma" w:cs="Arial"/>
          <w:color w:val="000000" w:themeColor="text1"/>
          <w:sz w:val="24"/>
          <w:szCs w:val="18"/>
        </w:rPr>
      </w:pPr>
    </w:p>
    <w:p w14:paraId="180BC2F9" w14:textId="77777777" w:rsidR="000B2A7D" w:rsidRDefault="000B2A7D">
      <w:pPr>
        <w:rPr>
          <w:rFonts w:eastAsia="Tahoma" w:cs="Arial"/>
          <w:color w:val="141482"/>
          <w:sz w:val="32"/>
          <w:szCs w:val="32"/>
        </w:rPr>
      </w:pPr>
      <w:r>
        <w:br w:type="page"/>
      </w:r>
    </w:p>
    <w:p w14:paraId="693DEF14" w14:textId="033EB754" w:rsidR="00C828E6" w:rsidRPr="00A908E7" w:rsidRDefault="00C828E6" w:rsidP="00B63D69">
      <w:pPr>
        <w:pStyle w:val="Heading1"/>
      </w:pPr>
      <w:r w:rsidRPr="00A908E7">
        <w:lastRenderedPageBreak/>
        <w:t>Ask me how I am feeling</w:t>
      </w:r>
    </w:p>
    <w:p w14:paraId="3CE156C9" w14:textId="49423F12" w:rsidR="00146DD1" w:rsidRDefault="001978D6" w:rsidP="0032277F">
      <w:pPr>
        <w:spacing w:line="360" w:lineRule="auto"/>
        <w:textAlignment w:val="baseline"/>
        <w:rPr>
          <w:rFonts w:ascii="Tahoma" w:eastAsia="Tahoma" w:hAnsi="Tahoma"/>
          <w:color w:val="002F86"/>
          <w:sz w:val="32"/>
        </w:rPr>
      </w:pPr>
      <w:r w:rsidRPr="001978D6">
        <w:rPr>
          <w:rFonts w:ascii="Tahoma" w:eastAsia="Tahoma" w:hAnsi="Tahoma"/>
          <w:noProof/>
          <w:color w:val="002F86"/>
          <w:sz w:val="32"/>
          <w:lang w:val="en-GB"/>
        </w:rPr>
        <w:drawing>
          <wp:anchor distT="0" distB="0" distL="114300" distR="114300" simplePos="0" relativeHeight="251685888" behindDoc="0" locked="0" layoutInCell="1" allowOverlap="1" wp14:anchorId="02888CCD" wp14:editId="045829B0">
            <wp:simplePos x="0" y="0"/>
            <wp:positionH relativeFrom="page">
              <wp:align>center</wp:align>
            </wp:positionH>
            <wp:positionV relativeFrom="paragraph">
              <wp:posOffset>159385</wp:posOffset>
            </wp:positionV>
            <wp:extent cx="2533650" cy="844550"/>
            <wp:effectExtent l="0" t="0" r="0" b="0"/>
            <wp:wrapNone/>
            <wp:docPr id="101717215" name="Picture 15" descr="A horizontal satisfaction scale with three coloured faces representing different emotions: a green smiling face for positive, an orange neutral face for indifferent, and a red sad face for negative. The scale bar beneath transitions from green on the left through orange in the middle to red on the right, visually indicating levels of satisfaction or sen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7215" name="Picture 15" descr="A horizontal satisfaction scale with three coloured faces representing different emotions: a green smiling face for positive, an orange neutral face for indifferent, and a red sad face for negative. The scale bar beneath transitions from green on the left through orange in the middle to red on the right, visually indicating levels of satisfaction or senti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F1D44C" w14:textId="0DD1B44F" w:rsidR="001978D6" w:rsidRPr="001978D6" w:rsidRDefault="001978D6" w:rsidP="0032277F">
      <w:pPr>
        <w:spacing w:before="400" w:line="360" w:lineRule="auto"/>
        <w:jc w:val="center"/>
        <w:textAlignment w:val="baseline"/>
        <w:rPr>
          <w:rFonts w:ascii="Tahoma" w:eastAsia="Tahoma" w:hAnsi="Tahoma"/>
          <w:color w:val="002F86"/>
          <w:sz w:val="32"/>
          <w:lang w:val="en-GB"/>
        </w:rPr>
      </w:pPr>
    </w:p>
    <w:p w14:paraId="7F5A4358" w14:textId="77777777" w:rsidR="007D17C8" w:rsidRPr="001923E4" w:rsidRDefault="007D17C8" w:rsidP="007D17C8">
      <w:pPr>
        <w:spacing w:line="360" w:lineRule="auto"/>
        <w:textAlignment w:val="baseline"/>
        <w:rPr>
          <w:rFonts w:eastAsia="Tahoma" w:cs="Arial"/>
          <w:b/>
          <w:bCs/>
          <w:color w:val="005E00"/>
          <w:sz w:val="19"/>
          <w:szCs w:val="19"/>
        </w:rPr>
      </w:pPr>
    </w:p>
    <w:p w14:paraId="5D4E207B" w14:textId="77777777" w:rsidR="00B63D69" w:rsidRDefault="00835C78" w:rsidP="007D17C8">
      <w:pPr>
        <w:spacing w:line="360" w:lineRule="auto"/>
        <w:textAlignment w:val="baseline"/>
        <w:rPr>
          <w:rFonts w:eastAsia="Tahoma" w:cs="Arial"/>
          <w:i/>
          <w:iCs/>
          <w:sz w:val="24"/>
          <w:szCs w:val="24"/>
        </w:rPr>
      </w:pPr>
      <w:r w:rsidRPr="00AD22A1">
        <w:rPr>
          <w:rFonts w:eastAsia="Tahoma" w:cs="Arial"/>
          <w:b/>
          <w:bCs/>
          <w:color w:val="005E00"/>
          <w:sz w:val="24"/>
          <w:szCs w:val="24"/>
        </w:rPr>
        <w:t>Good</w:t>
      </w:r>
      <w:r w:rsidR="00AF27D1" w:rsidRPr="00AD22A1">
        <w:rPr>
          <w:rFonts w:eastAsia="Tahoma" w:cs="Arial"/>
          <w:color w:val="005E00"/>
          <w:sz w:val="24"/>
          <w:szCs w:val="24"/>
        </w:rPr>
        <w:t xml:space="preserve"> </w:t>
      </w:r>
      <w:r w:rsidR="00AF27D1" w:rsidRPr="006A2C12">
        <w:rPr>
          <w:rFonts w:eastAsia="Tahoma" w:cs="Arial"/>
          <w:sz w:val="24"/>
          <w:szCs w:val="24"/>
        </w:rPr>
        <w:t>(happy</w:t>
      </w:r>
      <w:r w:rsidR="006A2C12" w:rsidRPr="006A2C12">
        <w:rPr>
          <w:rFonts w:eastAsia="Tahoma" w:cs="Arial"/>
          <w:sz w:val="24"/>
          <w:szCs w:val="24"/>
        </w:rPr>
        <w:t xml:space="preserve"> </w:t>
      </w:r>
      <w:r w:rsidR="00AF27D1" w:rsidRPr="006A2C12">
        <w:rPr>
          <w:rFonts w:eastAsia="Tahoma" w:cs="Arial"/>
          <w:sz w:val="24"/>
          <w:szCs w:val="24"/>
        </w:rPr>
        <w:t>/ working well)</w:t>
      </w:r>
      <w:r w:rsidR="00AF27D1" w:rsidRPr="00AD22A1">
        <w:rPr>
          <w:rFonts w:eastAsia="Tahoma" w:cs="Arial"/>
          <w:i/>
          <w:iCs/>
          <w:sz w:val="24"/>
          <w:szCs w:val="24"/>
        </w:rPr>
        <w:t xml:space="preserve"> </w:t>
      </w:r>
      <w:r w:rsidR="00B63D69">
        <w:rPr>
          <w:rFonts w:eastAsia="Tahoma" w:cs="Arial"/>
          <w:i/>
          <w:iCs/>
          <w:sz w:val="24"/>
          <w:szCs w:val="24"/>
        </w:rPr>
        <w:t xml:space="preserve"> </w:t>
      </w:r>
    </w:p>
    <w:p w14:paraId="6B39E761" w14:textId="05F32E91" w:rsidR="00AD22A1" w:rsidRDefault="00AF27D1" w:rsidP="007D17C8">
      <w:pPr>
        <w:spacing w:line="360" w:lineRule="auto"/>
        <w:textAlignment w:val="baseline"/>
        <w:rPr>
          <w:rFonts w:eastAsia="Tahoma" w:cs="Arial"/>
          <w:i/>
          <w:iCs/>
          <w:sz w:val="24"/>
          <w:szCs w:val="24"/>
        </w:rPr>
      </w:pPr>
      <w:r w:rsidRPr="00AD22A1">
        <w:rPr>
          <w:rFonts w:eastAsia="Tahoma" w:cs="Arial"/>
          <w:b/>
          <w:bCs/>
          <w:color w:val="D93A00"/>
          <w:sz w:val="24"/>
          <w:szCs w:val="24"/>
        </w:rPr>
        <w:t>Unsettled</w:t>
      </w:r>
      <w:r w:rsidRPr="00AD22A1">
        <w:rPr>
          <w:rFonts w:eastAsia="Tahoma" w:cs="Arial"/>
          <w:color w:val="002F86"/>
          <w:sz w:val="24"/>
          <w:szCs w:val="24"/>
        </w:rPr>
        <w:t xml:space="preserve"> </w:t>
      </w:r>
      <w:r w:rsidRPr="006A2C12">
        <w:rPr>
          <w:rFonts w:eastAsia="Tahoma" w:cs="Arial"/>
          <w:sz w:val="24"/>
          <w:szCs w:val="24"/>
        </w:rPr>
        <w:t>(not listening/ need to think)</w:t>
      </w:r>
      <w:r w:rsidRPr="00AD22A1">
        <w:rPr>
          <w:rFonts w:eastAsia="Tahoma" w:cs="Arial"/>
          <w:i/>
          <w:iCs/>
          <w:sz w:val="24"/>
          <w:szCs w:val="24"/>
        </w:rPr>
        <w:t xml:space="preserve"> </w:t>
      </w:r>
    </w:p>
    <w:p w14:paraId="698A151E" w14:textId="193D9997" w:rsidR="007D17C8" w:rsidRDefault="00AF27D1" w:rsidP="007D17C8">
      <w:pPr>
        <w:spacing w:line="360" w:lineRule="auto"/>
        <w:textAlignment w:val="baseline"/>
        <w:rPr>
          <w:rFonts w:eastAsia="Tahoma" w:cs="Arial"/>
          <w:color w:val="000000" w:themeColor="text1"/>
          <w:sz w:val="24"/>
          <w:szCs w:val="24"/>
        </w:rPr>
      </w:pPr>
      <w:r w:rsidRPr="00AD22A1">
        <w:rPr>
          <w:rFonts w:eastAsia="Tahoma" w:cs="Arial"/>
          <w:b/>
          <w:bCs/>
          <w:color w:val="A20000"/>
          <w:sz w:val="24"/>
          <w:szCs w:val="24"/>
        </w:rPr>
        <w:t>Stop</w:t>
      </w:r>
      <w:r w:rsidRPr="00AD22A1">
        <w:rPr>
          <w:rFonts w:eastAsia="Tahoma" w:cs="Arial"/>
          <w:color w:val="A20000"/>
          <w:sz w:val="24"/>
          <w:szCs w:val="24"/>
        </w:rPr>
        <w:t xml:space="preserve"> </w:t>
      </w:r>
      <w:r w:rsidRPr="00AD22A1">
        <w:rPr>
          <w:rFonts w:eastAsia="Tahoma" w:cs="Arial"/>
          <w:color w:val="000000" w:themeColor="text1"/>
          <w:sz w:val="24"/>
          <w:szCs w:val="24"/>
        </w:rPr>
        <w:t>(angry/ upset)</w:t>
      </w:r>
    </w:p>
    <w:p w14:paraId="2755994F" w14:textId="7663B0FF" w:rsidR="007635CD" w:rsidRPr="00642C9F" w:rsidRDefault="007635CD" w:rsidP="007D17C8">
      <w:pPr>
        <w:spacing w:line="360" w:lineRule="auto"/>
        <w:textAlignment w:val="baseline"/>
        <w:rPr>
          <w:rFonts w:eastAsia="Tahoma" w:cs="Arial"/>
          <w:b/>
          <w:bCs/>
          <w:color w:val="000000" w:themeColor="text1"/>
          <w:sz w:val="24"/>
          <w:szCs w:val="24"/>
        </w:rPr>
      </w:pPr>
      <w:r w:rsidRPr="00642C9F">
        <w:rPr>
          <w:rFonts w:eastAsia="Tahoma" w:cs="Arial"/>
          <w:b/>
          <w:bCs/>
          <w:color w:val="000000" w:themeColor="text1"/>
          <w:sz w:val="24"/>
          <w:szCs w:val="24"/>
        </w:rPr>
        <w:t>An autistic person may:</w:t>
      </w:r>
    </w:p>
    <w:p w14:paraId="5FC98C00" w14:textId="77777777" w:rsidR="00000C45" w:rsidRPr="00017579" w:rsidRDefault="00000C45" w:rsidP="007635CD">
      <w:pPr>
        <w:pStyle w:val="ListParagraph"/>
        <w:numPr>
          <w:ilvl w:val="0"/>
          <w:numId w:val="7"/>
        </w:numPr>
        <w:spacing w:before="400" w:line="360" w:lineRule="auto"/>
        <w:textAlignment w:val="baseline"/>
        <w:rPr>
          <w:rFonts w:eastAsia="Tahoma" w:cs="Arial"/>
          <w:color w:val="000000" w:themeColor="text1"/>
          <w:sz w:val="20"/>
          <w:szCs w:val="20"/>
        </w:rPr>
        <w:sectPr w:rsidR="00000C45" w:rsidRPr="00017579" w:rsidSect="007C7B24">
          <w:pgSz w:w="8386" w:h="11914"/>
          <w:pgMar w:top="720" w:right="720" w:bottom="720" w:left="720" w:header="720" w:footer="720" w:gutter="0"/>
          <w:cols w:space="720"/>
          <w:docGrid w:linePitch="299"/>
        </w:sectPr>
      </w:pPr>
    </w:p>
    <w:p w14:paraId="64C2D3CD" w14:textId="5EFD4AC7" w:rsidR="007635CD" w:rsidRPr="00AD22A1" w:rsidRDefault="00635F70" w:rsidP="00AD22A1">
      <w:pPr>
        <w:pStyle w:val="ListParagraph"/>
        <w:numPr>
          <w:ilvl w:val="0"/>
          <w:numId w:val="7"/>
        </w:numPr>
        <w:spacing w:after="120" w:line="276" w:lineRule="auto"/>
        <w:ind w:left="425" w:hanging="357"/>
        <w:contextualSpacing w:val="0"/>
        <w:textAlignment w:val="baseline"/>
        <w:rPr>
          <w:rFonts w:eastAsia="Tahoma" w:cs="Arial"/>
          <w:color w:val="000000" w:themeColor="text1"/>
          <w:sz w:val="24"/>
          <w:szCs w:val="24"/>
        </w:rPr>
      </w:pPr>
      <w:r>
        <w:rPr>
          <w:rFonts w:eastAsia="Tahoma" w:cs="Arial"/>
          <w:color w:val="000000" w:themeColor="text1"/>
          <w:sz w:val="24"/>
          <w:szCs w:val="24"/>
        </w:rPr>
        <w:t>a</w:t>
      </w:r>
      <w:r w:rsidR="007635CD" w:rsidRPr="00AD22A1">
        <w:rPr>
          <w:rFonts w:eastAsia="Tahoma" w:cs="Arial"/>
          <w:color w:val="000000" w:themeColor="text1"/>
          <w:sz w:val="24"/>
          <w:szCs w:val="24"/>
        </w:rPr>
        <w:t xml:space="preserve">void eye contact or display minimal or unusual </w:t>
      </w:r>
      <w:r w:rsidR="009B7203" w:rsidRPr="00AD22A1">
        <w:rPr>
          <w:rFonts w:eastAsia="Tahoma" w:cs="Arial"/>
          <w:color w:val="000000" w:themeColor="text1"/>
          <w:sz w:val="24"/>
          <w:szCs w:val="24"/>
        </w:rPr>
        <w:t>eye contact</w:t>
      </w:r>
    </w:p>
    <w:p w14:paraId="21FA732F" w14:textId="08538934" w:rsidR="009B7203" w:rsidRPr="00AD22A1" w:rsidRDefault="00635F70" w:rsidP="00AD22A1">
      <w:pPr>
        <w:pStyle w:val="ListParagraph"/>
        <w:numPr>
          <w:ilvl w:val="0"/>
          <w:numId w:val="7"/>
        </w:numPr>
        <w:spacing w:after="120" w:line="276" w:lineRule="auto"/>
        <w:ind w:left="425" w:hanging="357"/>
        <w:contextualSpacing w:val="0"/>
        <w:textAlignment w:val="baseline"/>
        <w:rPr>
          <w:rFonts w:eastAsia="Tahoma" w:cs="Arial"/>
          <w:color w:val="000000" w:themeColor="text1"/>
          <w:sz w:val="24"/>
          <w:szCs w:val="24"/>
        </w:rPr>
      </w:pPr>
      <w:r>
        <w:rPr>
          <w:rFonts w:eastAsia="Tahoma" w:cs="Arial"/>
          <w:color w:val="000000" w:themeColor="text1"/>
          <w:sz w:val="24"/>
          <w:szCs w:val="24"/>
        </w:rPr>
        <w:t>b</w:t>
      </w:r>
      <w:r w:rsidR="009B7203" w:rsidRPr="00AD22A1">
        <w:rPr>
          <w:rFonts w:eastAsia="Tahoma" w:cs="Arial"/>
          <w:color w:val="000000" w:themeColor="text1"/>
          <w:sz w:val="24"/>
          <w:szCs w:val="24"/>
        </w:rPr>
        <w:t>ehave in an unusual, inappropriate or unpredictable way when anxious</w:t>
      </w:r>
      <w:r w:rsidR="00052275" w:rsidRPr="00AD22A1">
        <w:rPr>
          <w:rFonts w:eastAsia="Tahoma" w:cs="Arial"/>
          <w:color w:val="000000" w:themeColor="text1"/>
          <w:sz w:val="24"/>
          <w:szCs w:val="24"/>
        </w:rPr>
        <w:t>, stressed or confused</w:t>
      </w:r>
    </w:p>
    <w:p w14:paraId="505AA21E" w14:textId="0E57726C" w:rsidR="00052275" w:rsidRPr="00AD22A1" w:rsidRDefault="00642C9F" w:rsidP="00AD22A1">
      <w:pPr>
        <w:pStyle w:val="ListParagraph"/>
        <w:numPr>
          <w:ilvl w:val="0"/>
          <w:numId w:val="7"/>
        </w:numPr>
        <w:spacing w:after="120" w:line="276" w:lineRule="auto"/>
        <w:ind w:left="425" w:hanging="357"/>
        <w:contextualSpacing w:val="0"/>
        <w:textAlignment w:val="baseline"/>
        <w:rPr>
          <w:rFonts w:eastAsia="Tahoma" w:cs="Arial"/>
          <w:color w:val="000000" w:themeColor="text1"/>
          <w:sz w:val="24"/>
          <w:szCs w:val="24"/>
        </w:rPr>
      </w:pPr>
      <w:r>
        <w:rPr>
          <w:rFonts w:eastAsia="Tahoma" w:cs="Arial"/>
          <w:color w:val="000000" w:themeColor="text1"/>
          <w:sz w:val="24"/>
          <w:szCs w:val="24"/>
        </w:rPr>
        <w:t>f</w:t>
      </w:r>
      <w:r w:rsidR="00052275" w:rsidRPr="00AD22A1">
        <w:rPr>
          <w:rFonts w:eastAsia="Tahoma" w:cs="Arial"/>
          <w:color w:val="000000" w:themeColor="text1"/>
          <w:sz w:val="24"/>
          <w:szCs w:val="24"/>
        </w:rPr>
        <w:t>ind it difficult to cope in new and unfamiliar situations</w:t>
      </w:r>
    </w:p>
    <w:p w14:paraId="65090EA7" w14:textId="3BA34664" w:rsidR="00052275" w:rsidRPr="00AD22A1" w:rsidRDefault="00642C9F" w:rsidP="00AD22A1">
      <w:pPr>
        <w:pStyle w:val="ListParagraph"/>
        <w:numPr>
          <w:ilvl w:val="0"/>
          <w:numId w:val="7"/>
        </w:numPr>
        <w:spacing w:after="120" w:line="276" w:lineRule="auto"/>
        <w:ind w:left="425" w:hanging="357"/>
        <w:contextualSpacing w:val="0"/>
        <w:textAlignment w:val="baseline"/>
        <w:rPr>
          <w:rFonts w:eastAsia="Tahoma" w:cs="Arial"/>
          <w:color w:val="000000" w:themeColor="text1"/>
          <w:sz w:val="24"/>
          <w:szCs w:val="24"/>
        </w:rPr>
      </w:pPr>
      <w:r>
        <w:rPr>
          <w:rFonts w:eastAsia="Tahoma" w:cs="Arial"/>
          <w:color w:val="000000" w:themeColor="text1"/>
          <w:sz w:val="24"/>
          <w:szCs w:val="24"/>
        </w:rPr>
        <w:t>f</w:t>
      </w:r>
      <w:r w:rsidR="00052275" w:rsidRPr="00AD22A1">
        <w:rPr>
          <w:rFonts w:eastAsia="Tahoma" w:cs="Arial"/>
          <w:color w:val="000000" w:themeColor="text1"/>
          <w:sz w:val="24"/>
          <w:szCs w:val="24"/>
        </w:rPr>
        <w:t>ind it difficult to know how you are feeling and may seem insensitive</w:t>
      </w:r>
      <w:r w:rsidR="002E3E91" w:rsidRPr="00AD22A1">
        <w:rPr>
          <w:rFonts w:eastAsia="Tahoma" w:cs="Arial"/>
          <w:color w:val="000000" w:themeColor="text1"/>
          <w:sz w:val="24"/>
          <w:szCs w:val="24"/>
        </w:rPr>
        <w:t>, rude or blunt</w:t>
      </w:r>
    </w:p>
    <w:p w14:paraId="2CAE31AF" w14:textId="2BBDE7B9" w:rsidR="002E3E91" w:rsidRPr="00AD22A1" w:rsidRDefault="00642C9F" w:rsidP="00AD22A1">
      <w:pPr>
        <w:pStyle w:val="ListParagraph"/>
        <w:numPr>
          <w:ilvl w:val="0"/>
          <w:numId w:val="7"/>
        </w:numPr>
        <w:spacing w:after="120" w:line="276" w:lineRule="auto"/>
        <w:ind w:left="425" w:hanging="357"/>
        <w:contextualSpacing w:val="0"/>
        <w:textAlignment w:val="baseline"/>
        <w:rPr>
          <w:rFonts w:eastAsia="Tahoma" w:cs="Arial"/>
          <w:color w:val="000000" w:themeColor="text1"/>
          <w:sz w:val="24"/>
          <w:szCs w:val="24"/>
        </w:rPr>
      </w:pPr>
      <w:r>
        <w:rPr>
          <w:rFonts w:eastAsia="Tahoma" w:cs="Arial"/>
          <w:color w:val="000000" w:themeColor="text1"/>
          <w:sz w:val="24"/>
          <w:szCs w:val="24"/>
        </w:rPr>
        <w:t>n</w:t>
      </w:r>
      <w:r w:rsidR="002E3E91" w:rsidRPr="00AD22A1">
        <w:rPr>
          <w:rFonts w:eastAsia="Tahoma" w:cs="Arial"/>
          <w:color w:val="000000" w:themeColor="text1"/>
          <w:sz w:val="24"/>
          <w:szCs w:val="24"/>
        </w:rPr>
        <w:t>ot understand the consequences of their actions or have no concept of danger</w:t>
      </w:r>
    </w:p>
    <w:p w14:paraId="6BFFC273" w14:textId="38DAA4E9" w:rsidR="002E3E91" w:rsidRPr="00AD22A1" w:rsidRDefault="00642C9F" w:rsidP="00AD22A1">
      <w:pPr>
        <w:pStyle w:val="ListParagraph"/>
        <w:numPr>
          <w:ilvl w:val="0"/>
          <w:numId w:val="7"/>
        </w:numPr>
        <w:spacing w:after="120" w:line="276" w:lineRule="auto"/>
        <w:ind w:left="425" w:hanging="357"/>
        <w:contextualSpacing w:val="0"/>
        <w:textAlignment w:val="baseline"/>
        <w:rPr>
          <w:rFonts w:eastAsia="Tahoma" w:cs="Arial"/>
          <w:color w:val="000000" w:themeColor="text1"/>
          <w:sz w:val="24"/>
          <w:szCs w:val="24"/>
        </w:rPr>
      </w:pPr>
      <w:r>
        <w:rPr>
          <w:rFonts w:eastAsia="Tahoma" w:cs="Arial"/>
          <w:color w:val="000000" w:themeColor="text1"/>
          <w:sz w:val="24"/>
          <w:szCs w:val="24"/>
        </w:rPr>
        <w:t>d</w:t>
      </w:r>
      <w:r w:rsidR="002C4B26" w:rsidRPr="00AD22A1">
        <w:rPr>
          <w:rFonts w:eastAsia="Tahoma" w:cs="Arial"/>
          <w:color w:val="000000" w:themeColor="text1"/>
          <w:sz w:val="24"/>
          <w:szCs w:val="24"/>
        </w:rPr>
        <w:t>islike physical contact</w:t>
      </w:r>
    </w:p>
    <w:p w14:paraId="4A37B279" w14:textId="36F55689" w:rsidR="002C4B26" w:rsidRPr="00AD22A1" w:rsidRDefault="00642C9F" w:rsidP="00AD22A1">
      <w:pPr>
        <w:pStyle w:val="ListParagraph"/>
        <w:numPr>
          <w:ilvl w:val="0"/>
          <w:numId w:val="7"/>
        </w:numPr>
        <w:spacing w:after="120" w:line="276" w:lineRule="auto"/>
        <w:ind w:left="425" w:hanging="357"/>
        <w:contextualSpacing w:val="0"/>
        <w:textAlignment w:val="baseline"/>
        <w:rPr>
          <w:rFonts w:eastAsia="Tahoma" w:cs="Arial"/>
          <w:color w:val="000000" w:themeColor="text1"/>
          <w:sz w:val="24"/>
          <w:szCs w:val="24"/>
        </w:rPr>
      </w:pPr>
      <w:r>
        <w:rPr>
          <w:rFonts w:eastAsia="Tahoma" w:cs="Arial"/>
          <w:color w:val="000000" w:themeColor="text1"/>
          <w:sz w:val="24"/>
          <w:szCs w:val="24"/>
        </w:rPr>
        <w:t>m</w:t>
      </w:r>
      <w:r w:rsidR="00000C45" w:rsidRPr="00AD22A1">
        <w:rPr>
          <w:rFonts w:eastAsia="Tahoma" w:cs="Arial"/>
          <w:color w:val="000000" w:themeColor="text1"/>
          <w:sz w:val="24"/>
          <w:szCs w:val="24"/>
        </w:rPr>
        <w:t>isinterpret</w:t>
      </w:r>
      <w:r w:rsidR="002C4B26" w:rsidRPr="00AD22A1">
        <w:rPr>
          <w:rFonts w:eastAsia="Tahoma" w:cs="Arial"/>
          <w:color w:val="000000" w:themeColor="text1"/>
          <w:sz w:val="24"/>
          <w:szCs w:val="24"/>
        </w:rPr>
        <w:t xml:space="preserve"> verbal and non-verbal communications</w:t>
      </w:r>
    </w:p>
    <w:p w14:paraId="75BA7ED7" w14:textId="7D05A214" w:rsidR="002C4B26" w:rsidRPr="00AD22A1" w:rsidRDefault="00642C9F" w:rsidP="00AD22A1">
      <w:pPr>
        <w:pStyle w:val="ListParagraph"/>
        <w:numPr>
          <w:ilvl w:val="0"/>
          <w:numId w:val="7"/>
        </w:numPr>
        <w:spacing w:after="120" w:line="276" w:lineRule="auto"/>
        <w:ind w:left="425" w:hanging="357"/>
        <w:contextualSpacing w:val="0"/>
        <w:textAlignment w:val="baseline"/>
        <w:rPr>
          <w:rFonts w:eastAsia="Tahoma" w:cs="Arial"/>
          <w:color w:val="000000" w:themeColor="text1"/>
          <w:sz w:val="24"/>
          <w:szCs w:val="24"/>
        </w:rPr>
      </w:pPr>
      <w:r>
        <w:rPr>
          <w:rFonts w:eastAsia="Tahoma" w:cs="Arial"/>
          <w:color w:val="000000" w:themeColor="text1"/>
          <w:sz w:val="24"/>
          <w:szCs w:val="24"/>
        </w:rPr>
        <w:t>n</w:t>
      </w:r>
      <w:r w:rsidR="002C4B26" w:rsidRPr="00AD22A1">
        <w:rPr>
          <w:rFonts w:eastAsia="Tahoma" w:cs="Arial"/>
          <w:color w:val="000000" w:themeColor="text1"/>
          <w:sz w:val="24"/>
          <w:szCs w:val="24"/>
        </w:rPr>
        <w:t>eed extra time to process what is said to them</w:t>
      </w:r>
    </w:p>
    <w:p w14:paraId="520CD768" w14:textId="76687035" w:rsidR="00000C45" w:rsidRPr="00AD22A1" w:rsidRDefault="00642C9F" w:rsidP="00AD22A1">
      <w:pPr>
        <w:pStyle w:val="ListParagraph"/>
        <w:numPr>
          <w:ilvl w:val="0"/>
          <w:numId w:val="7"/>
        </w:numPr>
        <w:spacing w:after="120" w:line="276" w:lineRule="auto"/>
        <w:ind w:left="425" w:hanging="357"/>
        <w:contextualSpacing w:val="0"/>
        <w:textAlignment w:val="baseline"/>
        <w:rPr>
          <w:rFonts w:eastAsia="Tahoma" w:cs="Arial"/>
          <w:color w:val="000000" w:themeColor="text1"/>
          <w:sz w:val="24"/>
          <w:szCs w:val="24"/>
        </w:rPr>
        <w:sectPr w:rsidR="00000C45" w:rsidRPr="00AD22A1" w:rsidSect="00B63D69">
          <w:type w:val="continuous"/>
          <w:pgSz w:w="8386" w:h="11914"/>
          <w:pgMar w:top="0" w:right="425" w:bottom="266" w:left="567" w:header="720" w:footer="720" w:gutter="0"/>
          <w:cols w:num="2" w:space="22"/>
        </w:sectPr>
      </w:pPr>
      <w:r>
        <w:rPr>
          <w:rFonts w:eastAsia="Tahoma" w:cs="Arial"/>
          <w:color w:val="000000" w:themeColor="text1"/>
          <w:sz w:val="24"/>
          <w:szCs w:val="24"/>
        </w:rPr>
        <w:t>s</w:t>
      </w:r>
      <w:r w:rsidR="002C4B26" w:rsidRPr="00AD22A1">
        <w:rPr>
          <w:rFonts w:eastAsia="Tahoma" w:cs="Arial"/>
          <w:color w:val="000000" w:themeColor="text1"/>
          <w:sz w:val="24"/>
          <w:szCs w:val="24"/>
        </w:rPr>
        <w:t>eem argumentative, stubborn, extremely agitated, or over-compliant.</w:t>
      </w:r>
    </w:p>
    <w:p w14:paraId="61C6CD1C" w14:textId="3DFAB618" w:rsidR="007D17C8" w:rsidRDefault="007D17C8" w:rsidP="00627329">
      <w:pPr>
        <w:shd w:val="clear" w:color="auto" w:fill="E8E8E8" w:themeFill="background2"/>
        <w:textAlignment w:val="baseline"/>
        <w:rPr>
          <w:rFonts w:eastAsia="Tahoma" w:cs="Arial"/>
          <w:color w:val="000000" w:themeColor="text1"/>
          <w:sz w:val="19"/>
          <w:szCs w:val="19"/>
        </w:rPr>
      </w:pPr>
    </w:p>
    <w:p w14:paraId="08C6B9B8" w14:textId="5628943A" w:rsidR="004D3662" w:rsidRPr="00B63D69" w:rsidRDefault="00B63D69" w:rsidP="00627329">
      <w:pPr>
        <w:shd w:val="clear" w:color="auto" w:fill="E8E8E8" w:themeFill="background2"/>
        <w:textAlignment w:val="baseline"/>
        <w:rPr>
          <w:rFonts w:eastAsia="Tahoma" w:cs="Arial"/>
          <w:color w:val="000000" w:themeColor="text1"/>
        </w:rPr>
      </w:pPr>
      <w:r w:rsidRPr="007D17C8">
        <w:rPr>
          <w:noProof/>
          <w:sz w:val="24"/>
          <w:szCs w:val="24"/>
          <w:lang w:val="en-GB"/>
        </w:rPr>
        <w:drawing>
          <wp:anchor distT="0" distB="0" distL="114300" distR="114300" simplePos="0" relativeHeight="251687936" behindDoc="0" locked="0" layoutInCell="1" allowOverlap="1" wp14:anchorId="42DB8D0A" wp14:editId="3495538F">
            <wp:simplePos x="0" y="0"/>
            <wp:positionH relativeFrom="column">
              <wp:posOffset>3840480</wp:posOffset>
            </wp:positionH>
            <wp:positionV relativeFrom="paragraph">
              <wp:posOffset>11430</wp:posOffset>
            </wp:positionV>
            <wp:extent cx="723900" cy="723900"/>
            <wp:effectExtent l="0" t="0" r="0" b="0"/>
            <wp:wrapNone/>
            <wp:docPr id="1733299213" name="Picture 19" descr="A QR Code (quick response), that when scanned by an android phone links to the download for The Emergency Chap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99213" name="Picture 19" descr="A QR Code (quick response), that when scanned by an android phone links to the download for The Emergency Chap Ap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17C8">
        <w:rPr>
          <w:noProof/>
          <w:sz w:val="24"/>
          <w:szCs w:val="24"/>
          <w:lang w:val="en-GB"/>
        </w:rPr>
        <w:drawing>
          <wp:anchor distT="0" distB="0" distL="114300" distR="114300" simplePos="0" relativeHeight="251686912" behindDoc="0" locked="0" layoutInCell="1" allowOverlap="1" wp14:anchorId="171591B8" wp14:editId="6B0710BC">
            <wp:simplePos x="0" y="0"/>
            <wp:positionH relativeFrom="margin">
              <wp:posOffset>2726054</wp:posOffset>
            </wp:positionH>
            <wp:positionV relativeFrom="paragraph">
              <wp:posOffset>26670</wp:posOffset>
            </wp:positionV>
            <wp:extent cx="680085" cy="680085"/>
            <wp:effectExtent l="0" t="0" r="5715" b="5715"/>
            <wp:wrapNone/>
            <wp:docPr id="1571371803" name="Picture 17" descr="A QR Code (quick response), that when scanned by an iPhone links to the download for The Emergency Chap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71803" name="Picture 17" descr="A QR Code (quick response), that when scanned by an iPhone links to the download for The Emergency Chap Ap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3662" w:rsidRPr="00B63D69">
        <w:rPr>
          <w:rFonts w:eastAsia="Tahoma" w:cs="Arial"/>
          <w:color w:val="000000" w:themeColor="text1"/>
        </w:rPr>
        <w:t>The Emergency Chat App is free to</w:t>
      </w:r>
    </w:p>
    <w:p w14:paraId="65749F3E" w14:textId="27A1984A" w:rsidR="004D3662" w:rsidRPr="00B63D69" w:rsidRDefault="00B63D69" w:rsidP="00627329">
      <w:pPr>
        <w:shd w:val="clear" w:color="auto" w:fill="E8E8E8" w:themeFill="background2"/>
        <w:textAlignment w:val="baseline"/>
        <w:rPr>
          <w:rFonts w:eastAsia="Tahoma" w:cs="Arial"/>
          <w:color w:val="000000" w:themeColor="text1"/>
        </w:rPr>
      </w:pPr>
      <w:r>
        <w:rPr>
          <w:rFonts w:eastAsia="Tahoma" w:cs="Arial"/>
          <w:color w:val="000000" w:themeColor="text1"/>
        </w:rPr>
        <w:t>d</w:t>
      </w:r>
      <w:r w:rsidR="004D3662" w:rsidRPr="00B63D69">
        <w:rPr>
          <w:rFonts w:eastAsia="Tahoma" w:cs="Arial"/>
          <w:color w:val="000000" w:themeColor="text1"/>
        </w:rPr>
        <w:t xml:space="preserve">ownload. If you can’t speak it helps </w:t>
      </w:r>
    </w:p>
    <w:p w14:paraId="39D2685F" w14:textId="794AFC00" w:rsidR="00B63D69" w:rsidRPr="000B2A7D" w:rsidRDefault="004D3662" w:rsidP="000B2A7D">
      <w:pPr>
        <w:shd w:val="clear" w:color="auto" w:fill="E8E8E8" w:themeFill="background2"/>
        <w:spacing w:after="480"/>
        <w:textAlignment w:val="baseline"/>
        <w:rPr>
          <w:rFonts w:eastAsia="Tahoma" w:cs="Arial"/>
          <w:color w:val="000000" w:themeColor="text1"/>
        </w:rPr>
      </w:pPr>
      <w:r w:rsidRPr="00B63D69">
        <w:rPr>
          <w:rFonts w:eastAsia="Tahoma" w:cs="Arial"/>
          <w:color w:val="000000" w:themeColor="text1"/>
        </w:rPr>
        <w:t xml:space="preserve">by allowing text communication. </w:t>
      </w:r>
    </w:p>
    <w:p w14:paraId="2D8F7E58" w14:textId="7C5A8D3F" w:rsidR="00B63D69" w:rsidRPr="00B63D69" w:rsidRDefault="004D3662" w:rsidP="00B63D69">
      <w:pPr>
        <w:shd w:val="clear" w:color="auto" w:fill="E8E8E8" w:themeFill="background2"/>
        <w:tabs>
          <w:tab w:val="left" w:pos="2835"/>
          <w:tab w:val="left" w:pos="4395"/>
          <w:tab w:val="left" w:pos="6096"/>
        </w:tabs>
        <w:spacing w:line="360" w:lineRule="auto"/>
        <w:textAlignment w:val="baseline"/>
        <w:rPr>
          <w:rFonts w:eastAsia="Tahoma" w:cs="Arial"/>
          <w:b/>
          <w:bCs/>
          <w:color w:val="000000" w:themeColor="text1"/>
        </w:rPr>
      </w:pPr>
      <w:r w:rsidRPr="00B63D69">
        <w:rPr>
          <w:rFonts w:eastAsia="Tahoma" w:cs="Arial"/>
          <w:b/>
          <w:bCs/>
          <w:color w:val="000000" w:themeColor="text1"/>
        </w:rPr>
        <w:t>Scan an adjacent QR code:</w:t>
      </w:r>
      <w:r w:rsidR="00000C45" w:rsidRPr="00B63D69">
        <w:rPr>
          <w:rFonts w:eastAsia="Tahoma" w:cs="Arial"/>
          <w:b/>
          <w:bCs/>
          <w:color w:val="000000" w:themeColor="text1"/>
        </w:rPr>
        <w:t xml:space="preserve"> </w:t>
      </w:r>
      <w:r w:rsidR="00B63D69">
        <w:rPr>
          <w:rFonts w:eastAsia="Tahoma" w:cs="Arial"/>
          <w:b/>
          <w:bCs/>
          <w:color w:val="000000" w:themeColor="text1"/>
        </w:rPr>
        <w:tab/>
      </w:r>
      <w:r w:rsidR="003B7DC1">
        <w:rPr>
          <w:rFonts w:eastAsia="Tahoma" w:cs="Arial"/>
          <w:b/>
          <w:bCs/>
          <w:color w:val="000000" w:themeColor="text1"/>
        </w:rPr>
        <w:t xml:space="preserve"> iP</w:t>
      </w:r>
      <w:r w:rsidRPr="00B63D69">
        <w:rPr>
          <w:rFonts w:eastAsia="Tahoma" w:cs="Arial"/>
          <w:b/>
          <w:bCs/>
          <w:color w:val="000000" w:themeColor="text1"/>
        </w:rPr>
        <w:t>hone</w:t>
      </w:r>
      <w:r w:rsidR="00B63D69" w:rsidRPr="00B63D69">
        <w:rPr>
          <w:rFonts w:eastAsia="Tahoma" w:cs="Arial"/>
          <w:b/>
          <w:bCs/>
          <w:color w:val="000000" w:themeColor="text1"/>
        </w:rPr>
        <w:tab/>
      </w:r>
      <w:r w:rsidRPr="00B63D69">
        <w:rPr>
          <w:rFonts w:eastAsia="Tahoma" w:cs="Arial"/>
          <w:b/>
          <w:bCs/>
          <w:color w:val="000000" w:themeColor="text1"/>
        </w:rPr>
        <w:t>And</w:t>
      </w:r>
      <w:r w:rsidR="00627329" w:rsidRPr="00B63D69">
        <w:rPr>
          <w:rFonts w:eastAsia="Tahoma" w:cs="Arial"/>
          <w:b/>
          <w:bCs/>
          <w:color w:val="000000" w:themeColor="text1"/>
        </w:rPr>
        <w:t>r</w:t>
      </w:r>
      <w:r w:rsidR="007C7B24">
        <w:rPr>
          <w:rFonts w:eastAsia="Tahoma" w:cs="Arial"/>
          <w:b/>
          <w:bCs/>
          <w:color w:val="000000" w:themeColor="text1"/>
        </w:rPr>
        <w:t>oi</w:t>
      </w:r>
      <w:r w:rsidR="00627329" w:rsidRPr="00B63D69">
        <w:rPr>
          <w:rFonts w:eastAsia="Tahoma" w:cs="Arial"/>
          <w:b/>
          <w:bCs/>
          <w:color w:val="000000" w:themeColor="text1"/>
        </w:rPr>
        <w:t>d</w:t>
      </w:r>
    </w:p>
    <w:p w14:paraId="734AC3E5" w14:textId="77777777" w:rsidR="00B63D69" w:rsidRDefault="00B63D69" w:rsidP="007C7B24">
      <w:pPr>
        <w:pStyle w:val="Heading1"/>
      </w:pPr>
      <w:r w:rsidRPr="00C2537A">
        <w:lastRenderedPageBreak/>
        <w:t xml:space="preserve">How </w:t>
      </w:r>
      <w:proofErr w:type="gramStart"/>
      <w:r w:rsidRPr="00C2537A">
        <w:t>you can</w:t>
      </w:r>
      <w:proofErr w:type="gramEnd"/>
      <w:r w:rsidRPr="00C2537A">
        <w:t xml:space="preserve"> help me</w:t>
      </w:r>
    </w:p>
    <w:p w14:paraId="6F8BB69C" w14:textId="77777777" w:rsidR="007C7B24" w:rsidRPr="007C7B24" w:rsidRDefault="007C7B24" w:rsidP="007C7B24"/>
    <w:p w14:paraId="477858E6"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cs="Arial"/>
          <w:sz w:val="24"/>
          <w:szCs w:val="24"/>
          <w:lang w:val="en-GB"/>
        </w:rPr>
        <w:t xml:space="preserve">Remain calm; be patient, tolerant and understanding. </w:t>
      </w:r>
    </w:p>
    <w:p w14:paraId="6EF73D1A"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Address me by name each time you speak to me.</w:t>
      </w:r>
    </w:p>
    <w:p w14:paraId="1DF00E93" w14:textId="1A393E7B"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When in contact with the police autistic people are classed as vulnerable.</w:t>
      </w:r>
      <w:r w:rsidR="007C7B24">
        <w:rPr>
          <w:rFonts w:eastAsia="Times New Roman" w:cs="Arial"/>
          <w:color w:val="000000"/>
          <w:sz w:val="24"/>
          <w:szCs w:val="24"/>
          <w:lang w:val="en-GB"/>
        </w:rPr>
        <w:t xml:space="preserve"> </w:t>
      </w:r>
      <w:r w:rsidRPr="00B63D69">
        <w:rPr>
          <w:rFonts w:eastAsia="Times New Roman" w:cs="Arial"/>
          <w:color w:val="000000"/>
          <w:sz w:val="24"/>
          <w:szCs w:val="24"/>
          <w:lang w:val="en-GB"/>
        </w:rPr>
        <w:t>They are entitled to an ‘Appropriate Adult’. This could be my emergency contact from page 1.</w:t>
      </w:r>
    </w:p>
    <w:p w14:paraId="1D6BE842"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Be aware your behaviour and language can be confusing to me. Keep your language direct, concise and unambiguous.</w:t>
      </w:r>
    </w:p>
    <w:p w14:paraId="4FB9F10F"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Use short, single clause sentences and direct commands.</w:t>
      </w:r>
    </w:p>
    <w:p w14:paraId="2B61B86C" w14:textId="661B6602"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Ask one question at a time</w:t>
      </w:r>
      <w:r>
        <w:rPr>
          <w:rFonts w:eastAsia="Times New Roman" w:cs="Arial"/>
          <w:color w:val="000000"/>
          <w:sz w:val="24"/>
          <w:szCs w:val="24"/>
          <w:lang w:val="en-GB"/>
        </w:rPr>
        <w:t xml:space="preserve"> </w:t>
      </w:r>
      <w:r w:rsidRPr="00B63D69">
        <w:rPr>
          <w:rFonts w:eastAsia="Times New Roman" w:cs="Arial"/>
          <w:color w:val="000000"/>
          <w:sz w:val="24"/>
          <w:szCs w:val="24"/>
          <w:lang w:val="en-GB"/>
        </w:rPr>
        <w:t>and allow extra time for me to respond – at least 8-10 seconds before asking more.</w:t>
      </w:r>
    </w:p>
    <w:p w14:paraId="5EECD742"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Autistic people may have a different understanding of personal space: standing too close doesn't mean they are being confrontational, and standing at a distance doesn't mean they intend to flee.</w:t>
      </w:r>
    </w:p>
    <w:p w14:paraId="3F0AD884"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Always explain what is happening, what will happen and why.</w:t>
      </w:r>
    </w:p>
    <w:p w14:paraId="1E211C1E"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Be aware autistic people may carry an object for comfort to help manage stress &amp; anxiety; removing it can cause extreme distress. Only remove it if essential.</w:t>
      </w:r>
    </w:p>
    <w:p w14:paraId="77406E68"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Avoid physical touch unless essential for safety.</w:t>
      </w:r>
    </w:p>
    <w:p w14:paraId="7DD87EDE"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Be aware autistic people may not notice if they are injured, hungry or thirsty.</w:t>
      </w:r>
    </w:p>
    <w:p w14:paraId="75880AD9"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Autistic people can be sensitive to crowded noisy places, sudden/ loud noises, touch, smell and lighting. Find the quietest, least busy, place possible; try to be reassuring.</w:t>
      </w:r>
    </w:p>
    <w:p w14:paraId="6A53E7E6" w14:textId="77777777" w:rsidR="00B63D69" w:rsidRPr="00B63D69" w:rsidRDefault="00B63D69" w:rsidP="00B63D69">
      <w:pPr>
        <w:pStyle w:val="ListParagraph"/>
        <w:numPr>
          <w:ilvl w:val="0"/>
          <w:numId w:val="12"/>
        </w:numPr>
        <w:spacing w:after="60"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Avoid sudden and unexpected changes.</w:t>
      </w:r>
    </w:p>
    <w:p w14:paraId="08E18B71" w14:textId="77777777" w:rsidR="00B63D69" w:rsidRPr="000B2A7D" w:rsidRDefault="00B63D69" w:rsidP="00B63D69">
      <w:pPr>
        <w:pStyle w:val="ListParagraph"/>
        <w:numPr>
          <w:ilvl w:val="0"/>
          <w:numId w:val="12"/>
        </w:numPr>
        <w:spacing w:line="276" w:lineRule="auto"/>
        <w:ind w:left="567" w:hanging="357"/>
        <w:contextualSpacing w:val="0"/>
        <w:textAlignment w:val="baseline"/>
        <w:rPr>
          <w:rFonts w:eastAsia="Times New Roman" w:cs="Arial"/>
          <w:color w:val="000000"/>
          <w:sz w:val="24"/>
          <w:szCs w:val="24"/>
        </w:rPr>
      </w:pPr>
      <w:r w:rsidRPr="00B63D69">
        <w:rPr>
          <w:rFonts w:eastAsia="Times New Roman" w:cs="Arial"/>
          <w:color w:val="000000"/>
          <w:sz w:val="24"/>
          <w:szCs w:val="24"/>
          <w:lang w:val="en-GB"/>
        </w:rPr>
        <w:t>Keep timings realistic and update any changes. Avoid being specific about timings; you may be taken literally and cause distress if you deviate from the time you have given</w:t>
      </w:r>
      <w:r w:rsidR="007C7B24">
        <w:rPr>
          <w:rFonts w:eastAsia="Times New Roman" w:cs="Arial"/>
          <w:color w:val="000000"/>
          <w:sz w:val="24"/>
          <w:szCs w:val="24"/>
          <w:lang w:val="en-GB"/>
        </w:rPr>
        <w:t>.</w:t>
      </w:r>
    </w:p>
    <w:p w14:paraId="7038B47C" w14:textId="211EB20D" w:rsidR="000B2A7D" w:rsidRPr="00B63D69" w:rsidRDefault="000B2A7D" w:rsidP="00B63D69">
      <w:pPr>
        <w:pStyle w:val="ListParagraph"/>
        <w:numPr>
          <w:ilvl w:val="0"/>
          <w:numId w:val="12"/>
        </w:numPr>
        <w:spacing w:line="276" w:lineRule="auto"/>
        <w:ind w:left="567" w:hanging="357"/>
        <w:contextualSpacing w:val="0"/>
        <w:textAlignment w:val="baseline"/>
        <w:rPr>
          <w:rFonts w:eastAsia="Times New Roman" w:cs="Arial"/>
          <w:color w:val="000000"/>
          <w:sz w:val="24"/>
          <w:szCs w:val="24"/>
        </w:rPr>
        <w:sectPr w:rsidR="000B2A7D" w:rsidRPr="00B63D69" w:rsidSect="007C7B24">
          <w:type w:val="continuous"/>
          <w:pgSz w:w="8386" w:h="11914"/>
          <w:pgMar w:top="568" w:right="425" w:bottom="266" w:left="567" w:header="720" w:footer="455" w:gutter="0"/>
          <w:cols w:space="720"/>
        </w:sectPr>
      </w:pPr>
    </w:p>
    <w:p w14:paraId="59B11F61" w14:textId="0A00A5E9" w:rsidR="0031183D" w:rsidRDefault="007C7B24" w:rsidP="00314E11">
      <w:pPr>
        <w:ind w:firstLine="720"/>
        <w:jc w:val="center"/>
        <w:rPr>
          <w:rFonts w:eastAsia="Times New Roman"/>
          <w:color w:val="000000"/>
          <w:sz w:val="24"/>
        </w:rPr>
      </w:pPr>
      <w:r>
        <w:rPr>
          <w:rFonts w:eastAsia="Times New Roman"/>
          <w:noProof/>
          <w:color w:val="000000"/>
          <w:sz w:val="24"/>
        </w:rPr>
        <w:lastRenderedPageBreak/>
        <w:drawing>
          <wp:inline distT="0" distB="0" distL="0" distR="0" wp14:anchorId="04CDF802" wp14:editId="4EC9E243">
            <wp:extent cx="2286000" cy="2286000"/>
            <wp:effectExtent l="0" t="0" r="0" b="0"/>
            <wp:docPr id="2012359344" name="Picture 21" descr="A QR Code (quick response), that when scanned by a mobile phone, allows you to tell us what you think of this pas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359344" name="Picture 21" descr="A QR Code (quick response), that when scanned by a mobile phone, allows you to tell us what you think of this passpor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94141" cy="2294141"/>
                    </a:xfrm>
                    <a:prstGeom prst="rect">
                      <a:avLst/>
                    </a:prstGeom>
                  </pic:spPr>
                </pic:pic>
              </a:graphicData>
            </a:graphic>
          </wp:inline>
        </w:drawing>
      </w:r>
    </w:p>
    <w:p w14:paraId="2628527E" w14:textId="51748B6C" w:rsidR="005C4BC0" w:rsidRDefault="000B2A7D" w:rsidP="00314E11">
      <w:pPr>
        <w:spacing w:after="240"/>
        <w:jc w:val="center"/>
        <w:textAlignment w:val="baseline"/>
        <w:rPr>
          <w:rFonts w:eastAsia="Times New Roman" w:cs="Arial"/>
          <w:color w:val="000000"/>
          <w:sz w:val="24"/>
        </w:rPr>
      </w:pPr>
      <w:r>
        <w:rPr>
          <w:rFonts w:eastAsia="Times New Roman"/>
          <w:noProof/>
          <w:color w:val="000000"/>
          <w:sz w:val="24"/>
        </w:rPr>
        <mc:AlternateContent>
          <mc:Choice Requires="wps">
            <w:drawing>
              <wp:anchor distT="0" distB="0" distL="114300" distR="114300" simplePos="0" relativeHeight="251699200" behindDoc="1" locked="0" layoutInCell="1" allowOverlap="1" wp14:anchorId="5F6B1046" wp14:editId="313D3E82">
                <wp:simplePos x="0" y="0"/>
                <wp:positionH relativeFrom="margin">
                  <wp:posOffset>-38100</wp:posOffset>
                </wp:positionH>
                <wp:positionV relativeFrom="paragraph">
                  <wp:posOffset>264159</wp:posOffset>
                </wp:positionV>
                <wp:extent cx="3781425" cy="1533525"/>
                <wp:effectExtent l="0" t="0" r="9525" b="9525"/>
                <wp:wrapNone/>
                <wp:docPr id="166883222"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81425" cy="1533525"/>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85732D" id="Rectangle 4" o:spid="_x0000_s1026" alt="&quot;&quot;" style="position:absolute;margin-left:-3pt;margin-top:20.8pt;width:297.75pt;height:120.75pt;z-index:-251617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" fillcolor="#c1e4f5 [660]" stroked="f" strokeweight="1.5pt">
                <w10:wrap anchorx="margin"/>
              </v:rect>
            </w:pict>
          </mc:Fallback>
        </mc:AlternateContent>
      </w:r>
    </w:p>
    <w:p w14:paraId="52C6AD51" w14:textId="71A71AA9" w:rsidR="005524DD" w:rsidRPr="005524DD" w:rsidRDefault="005524DD" w:rsidP="00FA6C66">
      <w:pPr>
        <w:spacing w:before="120"/>
        <w:ind w:left="142"/>
        <w:textAlignment w:val="baseline"/>
        <w:rPr>
          <w:rFonts w:eastAsia="Times New Roman" w:cs="Arial"/>
          <w:color w:val="000000"/>
          <w:sz w:val="24"/>
          <w:szCs w:val="24"/>
        </w:rPr>
      </w:pPr>
      <w:r w:rsidRPr="005524DD">
        <w:rPr>
          <w:rFonts w:eastAsia="Times New Roman" w:cs="Arial"/>
          <w:color w:val="000000"/>
          <w:sz w:val="24"/>
          <w:szCs w:val="24"/>
        </w:rPr>
        <w:t xml:space="preserve">How has using this passport helped you? Could you suggest any changes? Scan the QR code to offer your feedback or email </w:t>
      </w:r>
      <w:hyperlink r:id="rId18" w:history="1">
        <w:r w:rsidRPr="005524DD">
          <w:rPr>
            <w:rStyle w:val="Hyperlink"/>
            <w:rFonts w:eastAsia="Times New Roman" w:cs="Arial"/>
            <w:color w:val="156082" w:themeColor="accent1"/>
            <w:sz w:val="24"/>
            <w:szCs w:val="24"/>
          </w:rPr>
          <w:t>APB@eastsussex.gov.uk</w:t>
        </w:r>
      </w:hyperlink>
      <w:r w:rsidRPr="005524DD">
        <w:rPr>
          <w:rFonts w:eastAsia="Times New Roman" w:cs="Arial"/>
          <w:color w:val="000000"/>
          <w:sz w:val="24"/>
          <w:szCs w:val="24"/>
        </w:rPr>
        <w:t xml:space="preserve"> </w:t>
      </w:r>
    </w:p>
    <w:p w14:paraId="2AF3D6DE" w14:textId="77777777" w:rsidR="005524DD" w:rsidRPr="005524DD" w:rsidRDefault="005524DD" w:rsidP="005524DD">
      <w:pPr>
        <w:ind w:left="284"/>
        <w:textAlignment w:val="baseline"/>
        <w:rPr>
          <w:rFonts w:eastAsia="Times New Roman" w:cs="Arial"/>
          <w:color w:val="000000"/>
          <w:sz w:val="24"/>
          <w:szCs w:val="24"/>
        </w:rPr>
      </w:pPr>
    </w:p>
    <w:p w14:paraId="1AB07D51" w14:textId="4E4DF20C" w:rsidR="000B2A7D" w:rsidRPr="000B2A7D" w:rsidRDefault="000B2A7D" w:rsidP="000B2A7D">
      <w:pPr>
        <w:ind w:left="142"/>
        <w:textAlignment w:val="baseline"/>
        <w:rPr>
          <w:rFonts w:eastAsia="Times New Roman" w:cs="Arial"/>
          <w:color w:val="000000"/>
          <w:sz w:val="24"/>
          <w:szCs w:val="24"/>
        </w:rPr>
      </w:pPr>
      <w:r>
        <w:rPr>
          <w:rFonts w:eastAsia="Times New Roman"/>
          <w:noProof/>
          <w:color w:val="000000"/>
          <w:sz w:val="24"/>
        </w:rPr>
        <w:drawing>
          <wp:anchor distT="0" distB="0" distL="114300" distR="114300" simplePos="0" relativeHeight="251701248" behindDoc="1" locked="0" layoutInCell="1" allowOverlap="1" wp14:anchorId="263ED951" wp14:editId="3913B3DD">
            <wp:simplePos x="0" y="0"/>
            <wp:positionH relativeFrom="margin">
              <wp:posOffset>514350</wp:posOffset>
            </wp:positionH>
            <wp:positionV relativeFrom="paragraph">
              <wp:posOffset>817245</wp:posOffset>
            </wp:positionV>
            <wp:extent cx="2733675" cy="1631950"/>
            <wp:effectExtent l="0" t="0" r="9525" b="6350"/>
            <wp:wrapTight wrapText="bothSides">
              <wp:wrapPolygon edited="0">
                <wp:start x="0" y="0"/>
                <wp:lineTo x="0" y="21432"/>
                <wp:lineTo x="21525" y="21432"/>
                <wp:lineTo x="21525" y="0"/>
                <wp:lineTo x="0" y="0"/>
              </wp:wrapPolygon>
            </wp:wrapTight>
            <wp:docPr id="1939017872" name="Picture 20" descr="East Sussex Autism Partnership Board logo - the symbol for neurodiversity with a map of East Su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17872" name="Picture 20" descr="East Sussex Autism Partnership Board logo - the symbol for neurodiversity with a map of East Sussex."/>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33675" cy="1631950"/>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005524DD" w:rsidRPr="005524DD">
        <w:rPr>
          <w:rFonts w:eastAsia="Times New Roman" w:cs="Arial"/>
          <w:color w:val="000000"/>
          <w:sz w:val="24"/>
          <w:szCs w:val="24"/>
        </w:rPr>
        <w:t>Or write to: Autism Team, West H, County Hall, St. Annes Crescent, Lewes BN7 1UE</w:t>
      </w:r>
    </w:p>
    <w:sectPr w:rsidR="000B2A7D" w:rsidRPr="000B2A7D" w:rsidSect="00314E11">
      <w:footerReference w:type="default" r:id="rId20"/>
      <w:pgSz w:w="8386" w:h="11914"/>
      <w:pgMar w:top="709"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71A6" w14:textId="77777777" w:rsidR="002455B5" w:rsidRDefault="002455B5">
      <w:r>
        <w:separator/>
      </w:r>
    </w:p>
  </w:endnote>
  <w:endnote w:type="continuationSeparator" w:id="0">
    <w:p w14:paraId="28BE69D0" w14:textId="77777777" w:rsidR="002455B5" w:rsidRDefault="0024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258028"/>
      <w:docPartObj>
        <w:docPartGallery w:val="Page Numbers (Bottom of Page)"/>
        <w:docPartUnique/>
      </w:docPartObj>
    </w:sdtPr>
    <w:sdtContent>
      <w:p w14:paraId="78B5CE40" w14:textId="163012D6" w:rsidR="00236F5A" w:rsidRDefault="00236F5A">
        <w:pPr>
          <w:pStyle w:val="Footer"/>
          <w:jc w:val="center"/>
        </w:pPr>
        <w:r w:rsidRPr="00236F5A">
          <w:rPr>
            <w:rFonts w:cs="Arial"/>
            <w:b/>
            <w:bCs/>
          </w:rPr>
          <w:fldChar w:fldCharType="begin"/>
        </w:r>
        <w:r w:rsidRPr="00236F5A">
          <w:rPr>
            <w:rFonts w:cs="Arial"/>
            <w:b/>
            <w:bCs/>
          </w:rPr>
          <w:instrText>PAGE   \* MERGEFORMAT</w:instrText>
        </w:r>
        <w:r w:rsidRPr="00236F5A">
          <w:rPr>
            <w:rFonts w:cs="Arial"/>
            <w:b/>
            <w:bCs/>
          </w:rPr>
          <w:fldChar w:fldCharType="separate"/>
        </w:r>
        <w:r w:rsidRPr="00236F5A">
          <w:rPr>
            <w:rFonts w:cs="Arial"/>
            <w:b/>
            <w:bCs/>
            <w:lang w:val="en-GB"/>
          </w:rPr>
          <w:t>2</w:t>
        </w:r>
        <w:r w:rsidRPr="00236F5A">
          <w:rPr>
            <w:rFonts w:cs="Arial"/>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064411"/>
      <w:docPartObj>
        <w:docPartGallery w:val="Page Numbers (Bottom of Page)"/>
        <w:docPartUnique/>
      </w:docPartObj>
    </w:sdtPr>
    <w:sdtContent>
      <w:p w14:paraId="77645A89" w14:textId="77777777" w:rsidR="00E816D7" w:rsidRDefault="00E816D7">
        <w:pPr>
          <w:pStyle w:val="Footer"/>
          <w:jc w:val="center"/>
        </w:pPr>
        <w:r w:rsidRPr="00236F5A">
          <w:rPr>
            <w:rFonts w:cs="Arial"/>
            <w:b/>
            <w:bCs/>
          </w:rPr>
          <w:fldChar w:fldCharType="begin"/>
        </w:r>
        <w:r w:rsidRPr="00236F5A">
          <w:rPr>
            <w:rFonts w:cs="Arial"/>
            <w:b/>
            <w:bCs/>
          </w:rPr>
          <w:instrText>PAGE   \* MERGEFORMAT</w:instrText>
        </w:r>
        <w:r w:rsidRPr="00236F5A">
          <w:rPr>
            <w:rFonts w:cs="Arial"/>
            <w:b/>
            <w:bCs/>
          </w:rPr>
          <w:fldChar w:fldCharType="separate"/>
        </w:r>
        <w:r w:rsidRPr="00236F5A">
          <w:rPr>
            <w:rFonts w:cs="Arial"/>
            <w:b/>
            <w:bCs/>
            <w:lang w:val="en-GB"/>
          </w:rPr>
          <w:t>2</w:t>
        </w:r>
        <w:r w:rsidRPr="00236F5A">
          <w:rPr>
            <w:rFonts w:cs="Arial"/>
            <w:b/>
            <w:bCs/>
          </w:rPr>
          <w:fldChar w:fldCharType="end"/>
        </w:r>
      </w:p>
    </w:sdtContent>
  </w:sdt>
  <w:p w14:paraId="5FF23B78" w14:textId="77777777" w:rsidR="00E816D7" w:rsidRDefault="00E81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DD8D" w14:textId="77777777" w:rsidR="002455B5" w:rsidRDefault="002455B5"/>
  </w:footnote>
  <w:footnote w:type="continuationSeparator" w:id="0">
    <w:p w14:paraId="0BDE7EA1" w14:textId="77777777" w:rsidR="002455B5" w:rsidRDefault="00245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6F8D"/>
    <w:multiLevelType w:val="hybridMultilevel"/>
    <w:tmpl w:val="A0045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13891"/>
    <w:multiLevelType w:val="multilevel"/>
    <w:tmpl w:val="A8B6E948"/>
    <w:lvl w:ilvl="0">
      <w:start w:val="1"/>
      <w:numFmt w:val="decimal"/>
      <w:lvlText w:val="%1."/>
      <w:lvlJc w:val="left"/>
      <w:pPr>
        <w:tabs>
          <w:tab w:val="left" w:pos="144"/>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6562E0"/>
    <w:multiLevelType w:val="multilevel"/>
    <w:tmpl w:val="DA569796"/>
    <w:lvl w:ilvl="0">
      <w:numFmt w:val="decimal"/>
      <w:lvlText w:val="%1."/>
      <w:lvlJc w:val="left"/>
      <w:pPr>
        <w:tabs>
          <w:tab w:val="left" w:pos="288"/>
        </w:tabs>
      </w:pPr>
      <w:rPr>
        <w:rFonts w:ascii="Tahoma" w:eastAsia="Tahoma" w:hAnsi="Tahoma"/>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282966"/>
    <w:multiLevelType w:val="multilevel"/>
    <w:tmpl w:val="F32ED90E"/>
    <w:lvl w:ilvl="0">
      <w:numFmt w:val="decimal"/>
      <w:lvlText w:val="%1."/>
      <w:lvlJc w:val="left"/>
      <w:pPr>
        <w:tabs>
          <w:tab w:val="left" w:pos="360"/>
        </w:tabs>
      </w:pPr>
      <w:rPr>
        <w:rFonts w:ascii="Arial" w:eastAsia="Arial" w:hAnsi="Arial"/>
        <w:b/>
        <w:color w:val="000000"/>
        <w:spacing w:val="-6"/>
        <w:w w:val="9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8D0089"/>
    <w:multiLevelType w:val="hybridMultilevel"/>
    <w:tmpl w:val="3CF4AD30"/>
    <w:lvl w:ilvl="0" w:tplc="A68A92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547F04"/>
    <w:multiLevelType w:val="hybridMultilevel"/>
    <w:tmpl w:val="27565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712179"/>
    <w:multiLevelType w:val="hybridMultilevel"/>
    <w:tmpl w:val="5B987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FA13AC"/>
    <w:multiLevelType w:val="hybridMultilevel"/>
    <w:tmpl w:val="D64EF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6F3D7D"/>
    <w:multiLevelType w:val="multilevel"/>
    <w:tmpl w:val="07F0EF16"/>
    <w:lvl w:ilvl="0">
      <w:numFmt w:val="bullet"/>
      <w:lvlText w:val="·"/>
      <w:lvlJc w:val="left"/>
      <w:pPr>
        <w:tabs>
          <w:tab w:val="left" w:pos="360"/>
        </w:tabs>
      </w:pPr>
      <w:rPr>
        <w:rFonts w:ascii="Symbol" w:eastAsia="Symbol" w:hAnsi="Symbol"/>
        <w:color w:val="000000"/>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AD598A"/>
    <w:multiLevelType w:val="hybridMultilevel"/>
    <w:tmpl w:val="B0D6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614AE"/>
    <w:multiLevelType w:val="multilevel"/>
    <w:tmpl w:val="257EAAB6"/>
    <w:lvl w:ilvl="0">
      <w:numFmt w:val="decimal"/>
      <w:lvlText w:val="%1."/>
      <w:lvlJc w:val="left"/>
      <w:pPr>
        <w:tabs>
          <w:tab w:val="left" w:pos="144"/>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175170"/>
    <w:multiLevelType w:val="hybridMultilevel"/>
    <w:tmpl w:val="0BAE8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763464">
    <w:abstractNumId w:val="8"/>
  </w:num>
  <w:num w:numId="2" w16cid:durableId="3407941">
    <w:abstractNumId w:val="1"/>
  </w:num>
  <w:num w:numId="3" w16cid:durableId="16734827">
    <w:abstractNumId w:val="10"/>
  </w:num>
  <w:num w:numId="4" w16cid:durableId="846747672">
    <w:abstractNumId w:val="3"/>
  </w:num>
  <w:num w:numId="5" w16cid:durableId="1041830892">
    <w:abstractNumId w:val="2"/>
  </w:num>
  <w:num w:numId="6" w16cid:durableId="851648491">
    <w:abstractNumId w:val="5"/>
  </w:num>
  <w:num w:numId="7" w16cid:durableId="1956061748">
    <w:abstractNumId w:val="9"/>
  </w:num>
  <w:num w:numId="8" w16cid:durableId="330184519">
    <w:abstractNumId w:val="4"/>
  </w:num>
  <w:num w:numId="9" w16cid:durableId="1032458725">
    <w:abstractNumId w:val="6"/>
  </w:num>
  <w:num w:numId="10" w16cid:durableId="387189590">
    <w:abstractNumId w:val="11"/>
  </w:num>
  <w:num w:numId="11" w16cid:durableId="666821">
    <w:abstractNumId w:val="7"/>
  </w:num>
  <w:num w:numId="12" w16cid:durableId="99407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25A"/>
    <w:rsid w:val="0000038E"/>
    <w:rsid w:val="00000C45"/>
    <w:rsid w:val="00017579"/>
    <w:rsid w:val="00052275"/>
    <w:rsid w:val="0009294E"/>
    <w:rsid w:val="000B2A7D"/>
    <w:rsid w:val="000B46A7"/>
    <w:rsid w:val="00103EA5"/>
    <w:rsid w:val="001174B2"/>
    <w:rsid w:val="00140231"/>
    <w:rsid w:val="00146DD1"/>
    <w:rsid w:val="00186C60"/>
    <w:rsid w:val="001923E4"/>
    <w:rsid w:val="001978D6"/>
    <w:rsid w:val="00197D2B"/>
    <w:rsid w:val="001A6328"/>
    <w:rsid w:val="00217D27"/>
    <w:rsid w:val="00236F5A"/>
    <w:rsid w:val="002455B5"/>
    <w:rsid w:val="00255B80"/>
    <w:rsid w:val="002562FF"/>
    <w:rsid w:val="00263AB9"/>
    <w:rsid w:val="002678D0"/>
    <w:rsid w:val="00276477"/>
    <w:rsid w:val="002C2CB2"/>
    <w:rsid w:val="002C3F55"/>
    <w:rsid w:val="002C4B26"/>
    <w:rsid w:val="002C7B12"/>
    <w:rsid w:val="002E3E91"/>
    <w:rsid w:val="002F7795"/>
    <w:rsid w:val="00311424"/>
    <w:rsid w:val="0031183D"/>
    <w:rsid w:val="00314E11"/>
    <w:rsid w:val="003161A4"/>
    <w:rsid w:val="0032277F"/>
    <w:rsid w:val="00322CAF"/>
    <w:rsid w:val="00346484"/>
    <w:rsid w:val="00385E84"/>
    <w:rsid w:val="003B7DC1"/>
    <w:rsid w:val="003D57F8"/>
    <w:rsid w:val="00445B0F"/>
    <w:rsid w:val="004D3662"/>
    <w:rsid w:val="004E626C"/>
    <w:rsid w:val="004F6EFF"/>
    <w:rsid w:val="005524DD"/>
    <w:rsid w:val="0055471A"/>
    <w:rsid w:val="00576BA2"/>
    <w:rsid w:val="005B22EC"/>
    <w:rsid w:val="005B23D7"/>
    <w:rsid w:val="005C4BC0"/>
    <w:rsid w:val="005D212F"/>
    <w:rsid w:val="005D5564"/>
    <w:rsid w:val="00627329"/>
    <w:rsid w:val="00635F70"/>
    <w:rsid w:val="00642C9F"/>
    <w:rsid w:val="00653D27"/>
    <w:rsid w:val="006626BE"/>
    <w:rsid w:val="00682AEB"/>
    <w:rsid w:val="006A2C12"/>
    <w:rsid w:val="006C5674"/>
    <w:rsid w:val="006C7477"/>
    <w:rsid w:val="006D7F76"/>
    <w:rsid w:val="007635CD"/>
    <w:rsid w:val="00774BD0"/>
    <w:rsid w:val="00790302"/>
    <w:rsid w:val="007C7B24"/>
    <w:rsid w:val="007D17C8"/>
    <w:rsid w:val="007E49BF"/>
    <w:rsid w:val="007F0B9E"/>
    <w:rsid w:val="00835C78"/>
    <w:rsid w:val="00842318"/>
    <w:rsid w:val="00875939"/>
    <w:rsid w:val="00883D6C"/>
    <w:rsid w:val="00893A24"/>
    <w:rsid w:val="008949AF"/>
    <w:rsid w:val="00984A3E"/>
    <w:rsid w:val="00992CCE"/>
    <w:rsid w:val="009B7203"/>
    <w:rsid w:val="009C53F9"/>
    <w:rsid w:val="009F4168"/>
    <w:rsid w:val="00A02C90"/>
    <w:rsid w:val="00A03FD6"/>
    <w:rsid w:val="00A121D3"/>
    <w:rsid w:val="00A23C11"/>
    <w:rsid w:val="00A37AAC"/>
    <w:rsid w:val="00A908E7"/>
    <w:rsid w:val="00AD22A1"/>
    <w:rsid w:val="00AE325A"/>
    <w:rsid w:val="00AE4F00"/>
    <w:rsid w:val="00AE5294"/>
    <w:rsid w:val="00AF27D1"/>
    <w:rsid w:val="00AF28F9"/>
    <w:rsid w:val="00B63D69"/>
    <w:rsid w:val="00B73B4B"/>
    <w:rsid w:val="00B93261"/>
    <w:rsid w:val="00BC5F6F"/>
    <w:rsid w:val="00BC6A24"/>
    <w:rsid w:val="00BE4DA7"/>
    <w:rsid w:val="00BE5CB7"/>
    <w:rsid w:val="00C12E19"/>
    <w:rsid w:val="00C2537A"/>
    <w:rsid w:val="00C828E6"/>
    <w:rsid w:val="00CD07CF"/>
    <w:rsid w:val="00CF01D9"/>
    <w:rsid w:val="00CF5C57"/>
    <w:rsid w:val="00D437C8"/>
    <w:rsid w:val="00D636A9"/>
    <w:rsid w:val="00DA3664"/>
    <w:rsid w:val="00E17F9B"/>
    <w:rsid w:val="00E25FED"/>
    <w:rsid w:val="00E45F70"/>
    <w:rsid w:val="00E468DC"/>
    <w:rsid w:val="00E54AED"/>
    <w:rsid w:val="00E60218"/>
    <w:rsid w:val="00E623C6"/>
    <w:rsid w:val="00E62F00"/>
    <w:rsid w:val="00E67C16"/>
    <w:rsid w:val="00E816D7"/>
    <w:rsid w:val="00E92AED"/>
    <w:rsid w:val="00EB73F0"/>
    <w:rsid w:val="00EF4E97"/>
    <w:rsid w:val="00F1352B"/>
    <w:rsid w:val="00FA6C66"/>
    <w:rsid w:val="00FB73D6"/>
    <w:rsid w:val="00FD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8B474"/>
  <w15:docId w15:val="{4D50D752-DD79-442E-B024-F08155D5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A7D"/>
    <w:rPr>
      <w:rFonts w:ascii="Arial" w:hAnsi="Arial"/>
    </w:rPr>
  </w:style>
  <w:style w:type="paragraph" w:styleId="Heading1">
    <w:name w:val="heading 1"/>
    <w:basedOn w:val="Heading2"/>
    <w:next w:val="Normal"/>
    <w:link w:val="Heading1Char"/>
    <w:uiPriority w:val="9"/>
    <w:qFormat/>
    <w:rsid w:val="00AD22A1"/>
    <w:pPr>
      <w:jc w:val="center"/>
      <w:outlineLvl w:val="0"/>
    </w:pPr>
    <w:rPr>
      <w:rFonts w:ascii="Arial" w:eastAsia="Tahoma" w:hAnsi="Arial" w:cs="Arial"/>
      <w:color w:val="141482"/>
      <w:sz w:val="32"/>
      <w:szCs w:val="32"/>
    </w:rPr>
  </w:style>
  <w:style w:type="paragraph" w:styleId="Heading2">
    <w:name w:val="heading 2"/>
    <w:basedOn w:val="Normal"/>
    <w:next w:val="Normal"/>
    <w:link w:val="Heading2Char"/>
    <w:uiPriority w:val="9"/>
    <w:unhideWhenUsed/>
    <w:qFormat/>
    <w:rsid w:val="00C2537A"/>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C2537A"/>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F76"/>
    <w:pPr>
      <w:ind w:left="720"/>
      <w:contextualSpacing/>
    </w:pPr>
  </w:style>
  <w:style w:type="paragraph" w:styleId="Header">
    <w:name w:val="header"/>
    <w:basedOn w:val="Normal"/>
    <w:link w:val="HeaderChar"/>
    <w:uiPriority w:val="99"/>
    <w:unhideWhenUsed/>
    <w:rsid w:val="00E60218"/>
    <w:pPr>
      <w:tabs>
        <w:tab w:val="center" w:pos="4513"/>
        <w:tab w:val="right" w:pos="9026"/>
      </w:tabs>
    </w:pPr>
  </w:style>
  <w:style w:type="character" w:customStyle="1" w:styleId="HeaderChar">
    <w:name w:val="Header Char"/>
    <w:basedOn w:val="DefaultParagraphFont"/>
    <w:link w:val="Header"/>
    <w:uiPriority w:val="99"/>
    <w:rsid w:val="00E60218"/>
  </w:style>
  <w:style w:type="paragraph" w:styleId="Footer">
    <w:name w:val="footer"/>
    <w:basedOn w:val="Normal"/>
    <w:link w:val="FooterChar"/>
    <w:uiPriority w:val="99"/>
    <w:unhideWhenUsed/>
    <w:rsid w:val="00E60218"/>
    <w:pPr>
      <w:tabs>
        <w:tab w:val="center" w:pos="4513"/>
        <w:tab w:val="right" w:pos="9026"/>
      </w:tabs>
    </w:pPr>
  </w:style>
  <w:style w:type="character" w:customStyle="1" w:styleId="FooterChar">
    <w:name w:val="Footer Char"/>
    <w:basedOn w:val="DefaultParagraphFont"/>
    <w:link w:val="Footer"/>
    <w:uiPriority w:val="99"/>
    <w:rsid w:val="00E60218"/>
  </w:style>
  <w:style w:type="paragraph" w:styleId="NormalWeb">
    <w:name w:val="Normal (Web)"/>
    <w:basedOn w:val="Normal"/>
    <w:uiPriority w:val="99"/>
    <w:semiHidden/>
    <w:unhideWhenUsed/>
    <w:rsid w:val="001978D6"/>
    <w:rPr>
      <w:sz w:val="24"/>
      <w:szCs w:val="24"/>
    </w:rPr>
  </w:style>
  <w:style w:type="paragraph" w:styleId="Subtitle">
    <w:name w:val="Subtitle"/>
    <w:basedOn w:val="Normal"/>
    <w:next w:val="Normal"/>
    <w:link w:val="SubtitleChar"/>
    <w:uiPriority w:val="11"/>
    <w:qFormat/>
    <w:rsid w:val="00C2537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2537A"/>
    <w:rPr>
      <w:rFonts w:asciiTheme="minorHAnsi" w:eastAsiaTheme="minorEastAsia" w:hAnsiTheme="minorHAnsi" w:cstheme="minorBidi"/>
      <w:color w:val="5A5A5A" w:themeColor="text1" w:themeTint="A5"/>
      <w:spacing w:val="15"/>
    </w:rPr>
  </w:style>
  <w:style w:type="character" w:customStyle="1" w:styleId="Heading1Char">
    <w:name w:val="Heading 1 Char"/>
    <w:basedOn w:val="DefaultParagraphFont"/>
    <w:link w:val="Heading1"/>
    <w:uiPriority w:val="9"/>
    <w:rsid w:val="00AD22A1"/>
    <w:rPr>
      <w:rFonts w:ascii="Arial" w:eastAsia="Tahoma" w:hAnsi="Arial" w:cs="Arial"/>
      <w:color w:val="141482"/>
      <w:sz w:val="32"/>
      <w:szCs w:val="32"/>
    </w:rPr>
  </w:style>
  <w:style w:type="character" w:customStyle="1" w:styleId="Heading2Char">
    <w:name w:val="Heading 2 Char"/>
    <w:basedOn w:val="DefaultParagraphFont"/>
    <w:link w:val="Heading2"/>
    <w:uiPriority w:val="9"/>
    <w:rsid w:val="00C2537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C2537A"/>
    <w:rPr>
      <w:rFonts w:asciiTheme="majorHAnsi" w:eastAsiaTheme="majorEastAsia" w:hAnsiTheme="majorHAnsi" w:cstheme="majorBidi"/>
      <w:color w:val="0A2F40" w:themeColor="accent1" w:themeShade="7F"/>
      <w:sz w:val="24"/>
      <w:szCs w:val="24"/>
    </w:rPr>
  </w:style>
  <w:style w:type="character" w:styleId="Hyperlink">
    <w:name w:val="Hyperlink"/>
    <w:basedOn w:val="DefaultParagraphFont"/>
    <w:uiPriority w:val="99"/>
    <w:unhideWhenUsed/>
    <w:rsid w:val="00653D27"/>
    <w:rPr>
      <w:color w:val="467886" w:themeColor="hyperlink"/>
      <w:u w:val="single"/>
    </w:rPr>
  </w:style>
  <w:style w:type="character" w:styleId="UnresolvedMention">
    <w:name w:val="Unresolved Mention"/>
    <w:basedOn w:val="DefaultParagraphFont"/>
    <w:uiPriority w:val="99"/>
    <w:semiHidden/>
    <w:unhideWhenUsed/>
    <w:rsid w:val="00653D27"/>
    <w:rPr>
      <w:color w:val="605E5C"/>
      <w:shd w:val="clear" w:color="auto" w:fill="E1DFDD"/>
    </w:rPr>
  </w:style>
  <w:style w:type="paragraph" w:styleId="Title">
    <w:name w:val="Title"/>
    <w:basedOn w:val="Heading1"/>
    <w:next w:val="Normal"/>
    <w:link w:val="TitleChar"/>
    <w:uiPriority w:val="10"/>
    <w:qFormat/>
    <w:rsid w:val="00A23C11"/>
    <w:pPr>
      <w:shd w:val="clear" w:color="auto" w:fill="141482"/>
    </w:pPr>
    <w:rPr>
      <w:rFonts w:eastAsia="Times New Roman"/>
      <w:color w:val="FFFFFF" w:themeColor="background1"/>
      <w:sz w:val="40"/>
      <w:szCs w:val="40"/>
    </w:rPr>
  </w:style>
  <w:style w:type="character" w:customStyle="1" w:styleId="TitleChar">
    <w:name w:val="Title Char"/>
    <w:basedOn w:val="DefaultParagraphFont"/>
    <w:link w:val="Title"/>
    <w:uiPriority w:val="10"/>
    <w:rsid w:val="00A23C11"/>
    <w:rPr>
      <w:rFonts w:ascii="Arial" w:eastAsia="Times New Roman" w:hAnsi="Arial" w:cs="Arial"/>
      <w:color w:val="FFFFFF" w:themeColor="background1"/>
      <w:sz w:val="40"/>
      <w:szCs w:val="40"/>
      <w:shd w:val="clear" w:color="auto" w:fill="1414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APB@eastsussex.gov.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565</Words>
  <Characters>2830</Characters>
  <Application>Microsoft Office Word</Application>
  <DocSecurity>0</DocSecurity>
  <Lines>176</Lines>
  <Paragraphs>62</Paragraphs>
  <ScaleCrop>false</ScaleCrop>
  <HeadingPairs>
    <vt:vector size="2" baseType="variant">
      <vt:variant>
        <vt:lpstr>Title</vt:lpstr>
      </vt:variant>
      <vt:variant>
        <vt:i4>1</vt:i4>
      </vt:variant>
    </vt:vector>
  </HeadingPairs>
  <TitlesOfParts>
    <vt:vector size="1" baseType="lpstr">
      <vt:lpstr>Sussex Police-NHS-LA Autism Passport.pdf</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Autism Passport (June 2026)</dc:title>
  <dc:creator>Emma Waring</dc:creator>
  <cp:keywords>N/A</cp:keywords>
  <dc:description>N/A</dc:description>
  <cp:lastModifiedBy>Peter Toth</cp:lastModifiedBy>
  <cp:revision>4</cp:revision>
  <dcterms:created xsi:type="dcterms:W3CDTF">2026-06-15T09:01:00Z</dcterms:created>
  <dcterms:modified xsi:type="dcterms:W3CDTF">2026-06-15T14:41:00Z</dcterms:modified>
</cp:coreProperties>
</file>